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0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3967"/>
        <w:gridCol w:w="1871"/>
        <w:gridCol w:w="4302"/>
      </w:tblGrid>
      <w:tr w:rsidR="00AC1406" w:rsidRPr="00AC1406" w:rsidTr="00AC1406">
        <w:trPr>
          <w:trHeight w:val="1418"/>
        </w:trPr>
        <w:tc>
          <w:tcPr>
            <w:tcW w:w="3967" w:type="dxa"/>
            <w:hideMark/>
          </w:tcPr>
          <w:p w:rsidR="00AC1406" w:rsidRPr="00AC1406" w:rsidRDefault="000C236F" w:rsidP="00AC14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«Позтыкерöс</w:t>
            </w:r>
            <w:r w:rsidR="00AC1406"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AC1406"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</w:p>
          <w:p w:rsidR="00AC1406" w:rsidRPr="00AC1406" w:rsidRDefault="00AC1406" w:rsidP="00AC14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овмöдчöминлöн</w:t>
            </w:r>
            <w:proofErr w:type="spellEnd"/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муниципальнöй</w:t>
            </w:r>
            <w:proofErr w:type="spellEnd"/>
          </w:p>
          <w:p w:rsidR="00AC1406" w:rsidRPr="00AC1406" w:rsidRDefault="00AC1406" w:rsidP="00AC14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юкöнса</w:t>
            </w:r>
            <w:proofErr w:type="spellEnd"/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администрация</w:t>
            </w:r>
          </w:p>
          <w:p w:rsidR="00AC1406" w:rsidRPr="00AC1406" w:rsidRDefault="000C236F" w:rsidP="00AC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(«Позтыкерöс</w:t>
            </w:r>
            <w:r w:rsidR="00AC1406"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AC1406"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  <w:r w:rsidR="00AC1406"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C1406"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овмöдчöминса</w:t>
            </w:r>
            <w:proofErr w:type="spellEnd"/>
          </w:p>
          <w:p w:rsidR="00AC1406" w:rsidRPr="00AC1406" w:rsidRDefault="00AC1406" w:rsidP="00AC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администрация)</w:t>
            </w:r>
          </w:p>
        </w:tc>
        <w:tc>
          <w:tcPr>
            <w:tcW w:w="1871" w:type="dxa"/>
          </w:tcPr>
          <w:p w:rsidR="00AC1406" w:rsidRPr="00AC1406" w:rsidRDefault="00AC1406" w:rsidP="00AC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1050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:rsidR="00AC1406" w:rsidRPr="00AC1406" w:rsidRDefault="00AC1406" w:rsidP="00AC140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AC1406" w:rsidRPr="00AC1406" w:rsidRDefault="00AC1406" w:rsidP="00AC140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AC1406" w:rsidRPr="00AC1406" w:rsidRDefault="00364F69" w:rsidP="00AC14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Позтыкерес</w:t>
            </w:r>
            <w:proofErr w:type="spellEnd"/>
            <w:r w:rsidR="00AC1406"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C1406" w:rsidRPr="00AC1406" w:rsidRDefault="00AC1406" w:rsidP="00AC14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(Администрац</w:t>
            </w:r>
            <w:r w:rsidR="00364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ия сельского поселения «</w:t>
            </w:r>
            <w:proofErr w:type="spellStart"/>
            <w:r w:rsidR="00364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Позтыкерес</w:t>
            </w:r>
            <w:proofErr w:type="spellEnd"/>
            <w:r w:rsidRPr="00AC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»)</w:t>
            </w:r>
          </w:p>
        </w:tc>
      </w:tr>
    </w:tbl>
    <w:p w:rsidR="00AC1406" w:rsidRPr="00AC1406" w:rsidRDefault="00AC1406" w:rsidP="00AC1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C1406" w:rsidRPr="00AC1406" w:rsidRDefault="00AC1406" w:rsidP="00AC140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C140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ШУÖМ</w:t>
      </w:r>
    </w:p>
    <w:p w:rsidR="00AC1406" w:rsidRPr="00AC1406" w:rsidRDefault="00AC1406" w:rsidP="00AC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C1406" w:rsidRPr="00AC1406" w:rsidRDefault="00AC1406" w:rsidP="00AC140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C140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ПОСТАНОВЛЕНИЕ</w:t>
      </w:r>
    </w:p>
    <w:p w:rsidR="00AC1406" w:rsidRPr="00AC1406" w:rsidRDefault="00AC1406" w:rsidP="00AC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3"/>
        <w:gridCol w:w="5142"/>
      </w:tblGrid>
      <w:tr w:rsidR="00AC1406" w:rsidRPr="00AC1406" w:rsidTr="000355EC">
        <w:tc>
          <w:tcPr>
            <w:tcW w:w="4261" w:type="dxa"/>
          </w:tcPr>
          <w:p w:rsidR="00AC1406" w:rsidRPr="00AC1406" w:rsidRDefault="00AC1406" w:rsidP="00AC1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1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364F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  <w:r w:rsidR="002644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мая </w:t>
            </w:r>
            <w:r w:rsidRPr="00AC1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 года</w:t>
            </w:r>
          </w:p>
        </w:tc>
        <w:tc>
          <w:tcPr>
            <w:tcW w:w="5207" w:type="dxa"/>
          </w:tcPr>
          <w:p w:rsidR="00AC1406" w:rsidRPr="00AC1406" w:rsidRDefault="00AC1406" w:rsidP="00AC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1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№  </w:t>
            </w:r>
            <w:r w:rsidR="00364F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</w:tr>
    </w:tbl>
    <w:p w:rsidR="00AC1406" w:rsidRPr="00AC1406" w:rsidRDefault="00AC1406" w:rsidP="00AC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406" w:rsidRPr="00AC1406" w:rsidRDefault="00AC1406" w:rsidP="00AC14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(Республика Коми, К</w:t>
      </w:r>
      <w:r w:rsidR="0036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орткеросский район, с. </w:t>
      </w:r>
      <w:proofErr w:type="spellStart"/>
      <w:proofErr w:type="gramStart"/>
      <w:r w:rsidR="003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C140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_</w:t>
      </w:r>
      <w:proofErr w:type="gramEnd"/>
      <w:r w:rsidRPr="00AC140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_____</w:t>
      </w:r>
    </w:p>
    <w:p w:rsidR="00AC1406" w:rsidRPr="00AC1406" w:rsidRDefault="00AC1406" w:rsidP="00AC1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C1406" w:rsidRDefault="00AC1406" w:rsidP="00AC14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406" w:rsidRPr="00AC1406" w:rsidRDefault="002C57CF" w:rsidP="00EE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E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E5C0E" w:rsidRPr="00EE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E5C0E" w:rsidRPr="00EE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 («дорожн</w:t>
      </w:r>
      <w:r w:rsidR="00EE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 карт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EE5C0E" w:rsidRPr="00EE5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») </w:t>
      </w:r>
      <w:r w:rsidR="000572AB" w:rsidRPr="00057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взысканию дебиторской задолженности по платежам</w:t>
      </w:r>
      <w:r w:rsidR="001E5A7C" w:rsidRPr="001E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бюджет муниципального образовани</w:t>
      </w:r>
      <w:r w:rsidR="000E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сельского поселения «</w:t>
      </w:r>
      <w:proofErr w:type="spellStart"/>
      <w:r w:rsidR="000E5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Позтыкерес</w:t>
      </w:r>
      <w:proofErr w:type="spellEnd"/>
      <w:r w:rsidR="001E5A7C" w:rsidRPr="001E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E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пеням и штрафам по ним</w:t>
      </w:r>
      <w:r w:rsidR="000572AB" w:rsidRPr="00057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E5C0E" w:rsidRDefault="00EE5C0E" w:rsidP="00AC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406" w:rsidRDefault="00AC1406" w:rsidP="00AC1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Соглашения </w:t>
      </w:r>
      <w:r w:rsidR="00EE5C0E" w:rsidRPr="00EE5C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заключаемое с главой местной администрации (руководителем исполнительно-распорядительного органа) муниципального образования, получающего дотацию на выравнивание бюджетной обеспеченности за счёт средств республиканского бюджета Республики Коми и (или) доходы по заменяющим указанную дотацию дополнительным нормативам отчислений от налога на доходы физических лиц</w:t>
      </w:r>
      <w:r w:rsidR="00EE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E5C0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C0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E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г. </w:t>
      </w:r>
      <w:r w:rsidR="00EE5C0E" w:rsidRPr="0060029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00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29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bookmarkStart w:id="0" w:name="_GoBack"/>
      <w:bookmarkEnd w:id="0"/>
      <w:r w:rsidRPr="006002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для предупреждения образования дебиторской задолженности по платежам в бюджет </w:t>
      </w:r>
      <w:r w:rsidR="00057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сельского поселения </w:t>
      </w:r>
      <w:r w:rsidR="003927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927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="000572AB" w:rsidRPr="003927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927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пеням и штрафам по ним</w:t>
      </w:r>
      <w:r w:rsidR="00EE5C0E" w:rsidRPr="003927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сельского поселения </w:t>
      </w:r>
      <w:r w:rsidR="003927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927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39272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постановляет:</w:t>
      </w:r>
    </w:p>
    <w:p w:rsidR="00AC1406" w:rsidRPr="00AC1406" w:rsidRDefault="00AC1406" w:rsidP="00AC140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(«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орожную карту»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взысканию дебиторской задолженности по платежам</w:t>
      </w:r>
      <w:r w:rsidR="001E5A7C" w:rsidRPr="001E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муниципального образовани</w:t>
      </w:r>
      <w:r w:rsidR="0039272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сельского поселения «</w:t>
      </w:r>
      <w:proofErr w:type="spellStart"/>
      <w:r w:rsidR="003927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="001E5A7C" w:rsidRPr="001E5A7C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пеням и штрафам по ним</w:t>
      </w:r>
      <w:r w:rsidR="001E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2AB"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приложению.</w:t>
      </w:r>
    </w:p>
    <w:p w:rsidR="00AC1406" w:rsidRPr="00AC1406" w:rsidRDefault="00AC1406" w:rsidP="00AC140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принятия.</w:t>
      </w:r>
    </w:p>
    <w:p w:rsidR="00AC1406" w:rsidRPr="00AC1406" w:rsidRDefault="00AC1406" w:rsidP="00AC140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406" w:rsidRPr="00AC1406" w:rsidRDefault="00AC1406" w:rsidP="00AC140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</w:t>
      </w:r>
      <w:r w:rsidR="00392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="0039272C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А.Ю.Пузыревская</w:t>
      </w:r>
      <w:proofErr w:type="spellEnd"/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AC1406" w:rsidRPr="00AC1406" w:rsidRDefault="00AC1406" w:rsidP="00AC140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14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1406" w:rsidRDefault="00AC1406">
      <w:pPr>
        <w:pStyle w:val="ConsPlusTitlePage"/>
      </w:pPr>
      <w:r>
        <w:br/>
      </w:r>
    </w:p>
    <w:p w:rsidR="00AC1406" w:rsidRDefault="00AC1406">
      <w:pPr>
        <w:pStyle w:val="ConsPlusNormal"/>
        <w:outlineLvl w:val="0"/>
      </w:pPr>
    </w:p>
    <w:p w:rsidR="00264422" w:rsidRDefault="00264422">
      <w:pPr>
        <w:pStyle w:val="ConsPlusNormal"/>
        <w:outlineLvl w:val="0"/>
      </w:pPr>
    </w:p>
    <w:p w:rsidR="00264422" w:rsidRDefault="00264422">
      <w:pPr>
        <w:pStyle w:val="ConsPlusNormal"/>
        <w:outlineLvl w:val="0"/>
      </w:pPr>
    </w:p>
    <w:p w:rsidR="00AC1406" w:rsidRDefault="00AC1406">
      <w:pPr>
        <w:pStyle w:val="ConsPlusNormal"/>
      </w:pPr>
    </w:p>
    <w:p w:rsidR="00AC1406" w:rsidRDefault="00AC1406">
      <w:pPr>
        <w:pStyle w:val="ConsPlusNormal"/>
      </w:pPr>
    </w:p>
    <w:p w:rsidR="00AC1406" w:rsidRPr="002C57CF" w:rsidRDefault="00AC140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C57CF">
        <w:rPr>
          <w:rFonts w:ascii="Times New Roman" w:hAnsi="Times New Roman" w:cs="Times New Roman"/>
        </w:rPr>
        <w:t>Приложение</w:t>
      </w:r>
    </w:p>
    <w:p w:rsidR="00AC1406" w:rsidRPr="002C57CF" w:rsidRDefault="00AC1406">
      <w:pPr>
        <w:pStyle w:val="ConsPlusNormal"/>
        <w:jc w:val="right"/>
        <w:rPr>
          <w:rFonts w:ascii="Times New Roman" w:hAnsi="Times New Roman" w:cs="Times New Roman"/>
        </w:rPr>
      </w:pPr>
      <w:r w:rsidRPr="002C57CF">
        <w:rPr>
          <w:rFonts w:ascii="Times New Roman" w:hAnsi="Times New Roman" w:cs="Times New Roman"/>
        </w:rPr>
        <w:t xml:space="preserve">к </w:t>
      </w:r>
      <w:r w:rsidR="002C57CF" w:rsidRPr="002C57CF">
        <w:rPr>
          <w:rFonts w:ascii="Times New Roman" w:hAnsi="Times New Roman" w:cs="Times New Roman"/>
        </w:rPr>
        <w:t>постановлению</w:t>
      </w:r>
    </w:p>
    <w:p w:rsidR="00AC1406" w:rsidRPr="002C57CF" w:rsidRDefault="00A66C8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МО СП «</w:t>
      </w:r>
      <w:proofErr w:type="spellStart"/>
      <w:r>
        <w:rPr>
          <w:rFonts w:ascii="Times New Roman" w:hAnsi="Times New Roman" w:cs="Times New Roman"/>
        </w:rPr>
        <w:t>Позтыкерес</w:t>
      </w:r>
      <w:proofErr w:type="spellEnd"/>
      <w:r w:rsidR="002C57CF" w:rsidRPr="002C57CF">
        <w:rPr>
          <w:rFonts w:ascii="Times New Roman" w:hAnsi="Times New Roman" w:cs="Times New Roman"/>
        </w:rPr>
        <w:t>»</w:t>
      </w:r>
    </w:p>
    <w:p w:rsidR="00AC1406" w:rsidRPr="00A66C8C" w:rsidRDefault="00AC1406">
      <w:pPr>
        <w:pStyle w:val="ConsPlusNormal"/>
        <w:jc w:val="right"/>
        <w:rPr>
          <w:rFonts w:ascii="Times New Roman" w:hAnsi="Times New Roman" w:cs="Times New Roman"/>
        </w:rPr>
      </w:pPr>
      <w:r w:rsidRPr="00A66C8C">
        <w:rPr>
          <w:rFonts w:ascii="Times New Roman" w:hAnsi="Times New Roman" w:cs="Times New Roman"/>
        </w:rPr>
        <w:t>от</w:t>
      </w:r>
      <w:r w:rsidR="002C57CF" w:rsidRPr="00A66C8C">
        <w:rPr>
          <w:rFonts w:ascii="Times New Roman" w:hAnsi="Times New Roman" w:cs="Times New Roman"/>
        </w:rPr>
        <w:t xml:space="preserve"> </w:t>
      </w:r>
      <w:r w:rsidR="00A66C8C" w:rsidRPr="00A66C8C">
        <w:rPr>
          <w:rFonts w:ascii="Times New Roman" w:hAnsi="Times New Roman" w:cs="Times New Roman"/>
        </w:rPr>
        <w:t>30</w:t>
      </w:r>
      <w:r w:rsidRPr="00A66C8C">
        <w:rPr>
          <w:rFonts w:ascii="Times New Roman" w:hAnsi="Times New Roman" w:cs="Times New Roman"/>
        </w:rPr>
        <w:t xml:space="preserve"> </w:t>
      </w:r>
      <w:r w:rsidR="002C57CF" w:rsidRPr="00A66C8C">
        <w:rPr>
          <w:rFonts w:ascii="Times New Roman" w:hAnsi="Times New Roman" w:cs="Times New Roman"/>
        </w:rPr>
        <w:t>мая</w:t>
      </w:r>
      <w:r w:rsidRPr="00A66C8C">
        <w:rPr>
          <w:rFonts w:ascii="Times New Roman" w:hAnsi="Times New Roman" w:cs="Times New Roman"/>
        </w:rPr>
        <w:t xml:space="preserve"> 2024 г. </w:t>
      </w:r>
      <w:r w:rsidR="002C57CF" w:rsidRPr="00A66C8C">
        <w:rPr>
          <w:rFonts w:ascii="Times New Roman" w:hAnsi="Times New Roman" w:cs="Times New Roman"/>
        </w:rPr>
        <w:t>№</w:t>
      </w:r>
      <w:r w:rsidRPr="00A66C8C">
        <w:rPr>
          <w:rFonts w:ascii="Times New Roman" w:hAnsi="Times New Roman" w:cs="Times New Roman"/>
        </w:rPr>
        <w:t xml:space="preserve"> </w:t>
      </w:r>
      <w:r w:rsidR="00A66C8C" w:rsidRPr="00A66C8C">
        <w:rPr>
          <w:rFonts w:ascii="Times New Roman" w:hAnsi="Times New Roman" w:cs="Times New Roman"/>
        </w:rPr>
        <w:t>17</w:t>
      </w:r>
    </w:p>
    <w:p w:rsidR="00AC1406" w:rsidRPr="002C57CF" w:rsidRDefault="00AC1406">
      <w:pPr>
        <w:pStyle w:val="ConsPlusNormal"/>
        <w:jc w:val="right"/>
        <w:rPr>
          <w:rFonts w:ascii="Times New Roman" w:hAnsi="Times New Roman" w:cs="Times New Roman"/>
        </w:rPr>
      </w:pPr>
      <w:r w:rsidRPr="00A66C8C">
        <w:rPr>
          <w:rFonts w:ascii="Times New Roman" w:hAnsi="Times New Roman" w:cs="Times New Roman"/>
        </w:rPr>
        <w:t>(приложение)</w:t>
      </w:r>
    </w:p>
    <w:p w:rsidR="00AC1406" w:rsidRPr="002C57CF" w:rsidRDefault="00AC1406">
      <w:pPr>
        <w:pStyle w:val="ConsPlusNormal"/>
        <w:rPr>
          <w:rFonts w:ascii="Times New Roman" w:hAnsi="Times New Roman" w:cs="Times New Roman"/>
        </w:rPr>
      </w:pPr>
    </w:p>
    <w:p w:rsidR="00AC1406" w:rsidRPr="002C57CF" w:rsidRDefault="00AC1406">
      <w:pPr>
        <w:pStyle w:val="ConsPlusTitle"/>
        <w:jc w:val="center"/>
        <w:rPr>
          <w:rFonts w:ascii="Times New Roman" w:hAnsi="Times New Roman" w:cs="Times New Roman"/>
        </w:rPr>
      </w:pPr>
      <w:bookmarkStart w:id="1" w:name="P24"/>
      <w:bookmarkEnd w:id="1"/>
      <w:r w:rsidRPr="002C57CF">
        <w:rPr>
          <w:rFonts w:ascii="Times New Roman" w:hAnsi="Times New Roman" w:cs="Times New Roman"/>
        </w:rPr>
        <w:t>ПЛАН</w:t>
      </w:r>
    </w:p>
    <w:p w:rsidR="002C57CF" w:rsidRPr="002C57CF" w:rsidRDefault="000572AB" w:rsidP="002C57CF">
      <w:pPr>
        <w:pStyle w:val="ConsPlusTitle"/>
        <w:jc w:val="center"/>
        <w:rPr>
          <w:rFonts w:ascii="Times New Roman" w:hAnsi="Times New Roman" w:cs="Times New Roman"/>
        </w:rPr>
      </w:pPr>
      <w:r w:rsidRPr="002C57CF">
        <w:rPr>
          <w:rFonts w:ascii="Times New Roman" w:hAnsi="Times New Roman" w:cs="Times New Roman"/>
        </w:rPr>
        <w:t>МЕРОПРИЯТИЙ («ДОРОЖНАЯ КАРТА»</w:t>
      </w:r>
      <w:r w:rsidR="00AC1406" w:rsidRPr="002C57CF">
        <w:rPr>
          <w:rFonts w:ascii="Times New Roman" w:hAnsi="Times New Roman" w:cs="Times New Roman"/>
        </w:rPr>
        <w:t>) ПО ВЗЫСКАНИЮ</w:t>
      </w:r>
    </w:p>
    <w:p w:rsidR="00AC1406" w:rsidRPr="002C57CF" w:rsidRDefault="000572AB" w:rsidP="002C57CF">
      <w:pPr>
        <w:pStyle w:val="ConsPlusTitle"/>
        <w:jc w:val="center"/>
        <w:rPr>
          <w:rFonts w:ascii="Times New Roman" w:hAnsi="Times New Roman" w:cs="Times New Roman"/>
        </w:rPr>
      </w:pPr>
      <w:r w:rsidRPr="002C57CF">
        <w:rPr>
          <w:rFonts w:ascii="Times New Roman" w:hAnsi="Times New Roman" w:cs="Times New Roman"/>
        </w:rPr>
        <w:t xml:space="preserve"> </w:t>
      </w:r>
      <w:r w:rsidR="00AC1406" w:rsidRPr="002C57CF">
        <w:rPr>
          <w:rFonts w:ascii="Times New Roman" w:hAnsi="Times New Roman" w:cs="Times New Roman"/>
        </w:rPr>
        <w:t>ДЕБИТОРСКОЙ ЗАДОЛЖЕННОСТИ ПО ПЛАТЕЖАМ</w:t>
      </w:r>
      <w:r w:rsidR="001E5A7C" w:rsidRPr="001E5A7C">
        <w:rPr>
          <w:rFonts w:ascii="Times New Roman" w:eastAsiaTheme="minorHAnsi" w:hAnsi="Times New Roman" w:cs="Times New Roman"/>
          <w:lang w:eastAsia="en-US"/>
        </w:rPr>
        <w:t xml:space="preserve"> </w:t>
      </w:r>
      <w:r w:rsidR="001E5A7C" w:rsidRPr="001E5A7C">
        <w:rPr>
          <w:rFonts w:ascii="Times New Roman" w:hAnsi="Times New Roman" w:cs="Times New Roman"/>
        </w:rPr>
        <w:t xml:space="preserve">В БЮДЖЕТ МУНИЦИПАЛЬНОГО ОБРАЗОВАНИЯ </w:t>
      </w:r>
      <w:r w:rsidR="00A66C8C">
        <w:rPr>
          <w:rFonts w:ascii="Times New Roman" w:hAnsi="Times New Roman" w:cs="Times New Roman"/>
        </w:rPr>
        <w:t>СЕЛЬСКОГО ПОСЕЛЕНИЯ «</w:t>
      </w:r>
      <w:proofErr w:type="spellStart"/>
      <w:r w:rsidR="00A66C8C">
        <w:rPr>
          <w:rFonts w:ascii="Times New Roman" w:hAnsi="Times New Roman" w:cs="Times New Roman"/>
        </w:rPr>
        <w:t>Позтыкерес</w:t>
      </w:r>
      <w:proofErr w:type="spellEnd"/>
      <w:r w:rsidR="001E5A7C" w:rsidRPr="001E5A7C">
        <w:rPr>
          <w:rFonts w:ascii="Times New Roman" w:hAnsi="Times New Roman" w:cs="Times New Roman"/>
        </w:rPr>
        <w:t>»</w:t>
      </w:r>
      <w:r w:rsidR="00AC1406" w:rsidRPr="002C57CF">
        <w:rPr>
          <w:rFonts w:ascii="Times New Roman" w:hAnsi="Times New Roman" w:cs="Times New Roman"/>
        </w:rPr>
        <w:t>, ПЕНЯМ И ШТРАФАМ ПО НИМ</w:t>
      </w:r>
      <w:r w:rsidRPr="002C57CF">
        <w:rPr>
          <w:rFonts w:ascii="Times New Roman" w:hAnsi="Times New Roman" w:cs="Times New Roman"/>
        </w:rPr>
        <w:t xml:space="preserve"> </w:t>
      </w:r>
    </w:p>
    <w:p w:rsidR="002C57CF" w:rsidRPr="002C57CF" w:rsidRDefault="002C57CF" w:rsidP="002C57CF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2"/>
        <w:gridCol w:w="2410"/>
        <w:gridCol w:w="1222"/>
      </w:tblGrid>
      <w:tr w:rsidR="00AC1406" w:rsidRPr="002C57CF" w:rsidTr="006C6650">
        <w:tc>
          <w:tcPr>
            <w:tcW w:w="510" w:type="dxa"/>
          </w:tcPr>
          <w:p w:rsidR="00AC1406" w:rsidRPr="002C57CF" w:rsidRDefault="00AC1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872" w:type="dxa"/>
          </w:tcPr>
          <w:p w:rsidR="00AC1406" w:rsidRPr="002C57CF" w:rsidRDefault="00AC1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10" w:type="dxa"/>
          </w:tcPr>
          <w:p w:rsidR="00AC1406" w:rsidRPr="002C57CF" w:rsidRDefault="00AC1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222" w:type="dxa"/>
          </w:tcPr>
          <w:p w:rsidR="00AC1406" w:rsidRPr="002C57CF" w:rsidRDefault="00AC1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AC1406" w:rsidRPr="002C57CF" w:rsidTr="006C6650">
        <w:tc>
          <w:tcPr>
            <w:tcW w:w="510" w:type="dxa"/>
          </w:tcPr>
          <w:p w:rsidR="00AC1406" w:rsidRPr="002C57CF" w:rsidRDefault="00AC140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72" w:type="dxa"/>
          </w:tcPr>
          <w:p w:rsidR="00AC1406" w:rsidRPr="002C57CF" w:rsidRDefault="00AC1406" w:rsidP="001E5A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Недопущение образования просроченной дебиторской задол</w:t>
            </w:r>
            <w:r w:rsidR="002C57CF">
              <w:rPr>
                <w:rFonts w:ascii="Times New Roman" w:hAnsi="Times New Roman" w:cs="Times New Roman"/>
              </w:rPr>
              <w:t xml:space="preserve">женности по платежам в </w:t>
            </w:r>
            <w:r w:rsidRPr="002C57CF">
              <w:rPr>
                <w:rFonts w:ascii="Times New Roman" w:hAnsi="Times New Roman" w:cs="Times New Roman"/>
              </w:rPr>
              <w:t xml:space="preserve"> бюджет </w:t>
            </w:r>
            <w:r w:rsidR="007F3A09" w:rsidRPr="007F3A09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="00A66C8C">
              <w:rPr>
                <w:rFonts w:ascii="Times New Roman" w:hAnsi="Times New Roman" w:cs="Times New Roman"/>
              </w:rPr>
              <w:t>сельского поселения «</w:t>
            </w:r>
            <w:proofErr w:type="spellStart"/>
            <w:r w:rsidR="00A66C8C">
              <w:rPr>
                <w:rFonts w:ascii="Times New Roman" w:hAnsi="Times New Roman" w:cs="Times New Roman"/>
              </w:rPr>
              <w:t>Позтыкерес</w:t>
            </w:r>
            <w:proofErr w:type="spellEnd"/>
            <w:r w:rsidR="007F3A09" w:rsidRPr="007F3A09">
              <w:rPr>
                <w:rFonts w:ascii="Times New Roman" w:hAnsi="Times New Roman" w:cs="Times New Roman"/>
              </w:rPr>
              <w:t>»</w:t>
            </w:r>
            <w:r w:rsidRPr="002C57CF">
              <w:rPr>
                <w:rFonts w:ascii="Times New Roman" w:hAnsi="Times New Roman" w:cs="Times New Roman"/>
              </w:rPr>
              <w:t xml:space="preserve">, пеням и штрафам по ним, являющимся источниками формирования доходов </w:t>
            </w:r>
            <w:r w:rsidR="007F3A09" w:rsidRPr="007F3A09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="00A66C8C">
              <w:rPr>
                <w:rFonts w:ascii="Times New Roman" w:hAnsi="Times New Roman" w:cs="Times New Roman"/>
              </w:rPr>
              <w:t>сельского поселения «</w:t>
            </w:r>
            <w:proofErr w:type="spellStart"/>
            <w:r w:rsidR="00A66C8C">
              <w:rPr>
                <w:rFonts w:ascii="Times New Roman" w:hAnsi="Times New Roman" w:cs="Times New Roman"/>
              </w:rPr>
              <w:t>Позтыкерес</w:t>
            </w:r>
            <w:proofErr w:type="spellEnd"/>
            <w:r w:rsidR="007F3A09" w:rsidRPr="007F3A09">
              <w:rPr>
                <w:rFonts w:ascii="Times New Roman" w:hAnsi="Times New Roman" w:cs="Times New Roman"/>
              </w:rPr>
              <w:t>»</w:t>
            </w:r>
            <w:r w:rsidRPr="002C57CF">
              <w:rPr>
                <w:rFonts w:ascii="Times New Roman" w:hAnsi="Times New Roman" w:cs="Times New Roman"/>
              </w:rPr>
              <w:t xml:space="preserve"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</w:t>
            </w:r>
            <w:r w:rsidR="001E5A7C">
              <w:rPr>
                <w:rFonts w:ascii="Times New Roman" w:hAnsi="Times New Roman" w:cs="Times New Roman"/>
              </w:rPr>
              <w:t>и профессиональных заболеваний</w:t>
            </w:r>
            <w:r w:rsidRPr="002C57CF">
              <w:rPr>
                <w:rFonts w:ascii="Times New Roman" w:hAnsi="Times New Roman" w:cs="Times New Roman"/>
              </w:rPr>
              <w:t xml:space="preserve"> (далее - дебиторская задолженность по доходам), выявление факторов, влияющих на образование просроченной дебиторской задолженности по доходам</w:t>
            </w:r>
          </w:p>
        </w:tc>
        <w:tc>
          <w:tcPr>
            <w:tcW w:w="2410" w:type="dxa"/>
          </w:tcPr>
          <w:p w:rsidR="00AC1406" w:rsidRPr="002C57CF" w:rsidRDefault="00AC1406" w:rsidP="006C6650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 xml:space="preserve">Главный администратор доходов </w:t>
            </w:r>
            <w:r w:rsidR="007F3A09">
              <w:rPr>
                <w:rFonts w:ascii="Times New Roman" w:hAnsi="Times New Roman" w:cs="Times New Roman"/>
              </w:rPr>
              <w:t xml:space="preserve">бюджета </w:t>
            </w:r>
            <w:r w:rsidR="006C6650">
              <w:rPr>
                <w:rFonts w:ascii="Times New Roman" w:hAnsi="Times New Roman" w:cs="Times New Roman"/>
              </w:rPr>
              <w:t>МО СП</w:t>
            </w:r>
            <w:r w:rsidR="00A66C8C">
              <w:rPr>
                <w:rFonts w:ascii="Times New Roman" w:hAnsi="Times New Roman" w:cs="Times New Roman"/>
              </w:rPr>
              <w:t xml:space="preserve"> «Позтыкерес</w:t>
            </w:r>
            <w:r w:rsidR="007F3A09" w:rsidRPr="007F3A09">
              <w:rPr>
                <w:rFonts w:ascii="Times New Roman" w:hAnsi="Times New Roman" w:cs="Times New Roman"/>
              </w:rPr>
              <w:t>»</w:t>
            </w:r>
            <w:r w:rsidR="007F3A09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222" w:type="dxa"/>
          </w:tcPr>
          <w:p w:rsidR="00AC1406" w:rsidRPr="002C57CF" w:rsidRDefault="00AC140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C1406" w:rsidRPr="002C57CF" w:rsidTr="006C6650">
        <w:tc>
          <w:tcPr>
            <w:tcW w:w="510" w:type="dxa"/>
          </w:tcPr>
          <w:p w:rsidR="00AC1406" w:rsidRPr="002C57CF" w:rsidRDefault="00AC140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72" w:type="dxa"/>
          </w:tcPr>
          <w:p w:rsidR="00AC1406" w:rsidRPr="002C57CF" w:rsidRDefault="00AC14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Урегулирование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      </w:r>
          </w:p>
        </w:tc>
        <w:tc>
          <w:tcPr>
            <w:tcW w:w="2410" w:type="dxa"/>
          </w:tcPr>
          <w:p w:rsidR="00AC1406" w:rsidRPr="002C57CF" w:rsidRDefault="00AC1406" w:rsidP="006C6650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 xml:space="preserve">Главный администратор доходов бюджета </w:t>
            </w:r>
            <w:r w:rsidR="006C6650">
              <w:rPr>
                <w:rFonts w:ascii="Times New Roman" w:hAnsi="Times New Roman" w:cs="Times New Roman"/>
              </w:rPr>
              <w:t>МО СП</w:t>
            </w:r>
            <w:r w:rsidR="005B74D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5B74DF">
              <w:rPr>
                <w:rFonts w:ascii="Times New Roman" w:hAnsi="Times New Roman" w:cs="Times New Roman"/>
              </w:rPr>
              <w:t>Позтыкерес</w:t>
            </w:r>
            <w:proofErr w:type="spellEnd"/>
            <w:r w:rsidR="007F3A09" w:rsidRPr="007F3A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22" w:type="dxa"/>
          </w:tcPr>
          <w:p w:rsidR="00AC1406" w:rsidRPr="002C57CF" w:rsidRDefault="00AC140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C1406" w:rsidRPr="002C57CF" w:rsidTr="006C6650">
        <w:tc>
          <w:tcPr>
            <w:tcW w:w="510" w:type="dxa"/>
          </w:tcPr>
          <w:p w:rsidR="00AC1406" w:rsidRPr="002C57CF" w:rsidRDefault="00AC140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72" w:type="dxa"/>
          </w:tcPr>
          <w:p w:rsidR="00AC1406" w:rsidRPr="002C57CF" w:rsidRDefault="00AC14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</w:t>
            </w:r>
          </w:p>
        </w:tc>
        <w:tc>
          <w:tcPr>
            <w:tcW w:w="2410" w:type="dxa"/>
          </w:tcPr>
          <w:p w:rsidR="00AC1406" w:rsidRPr="002C57CF" w:rsidRDefault="007F3A09" w:rsidP="006C6650">
            <w:pPr>
              <w:pStyle w:val="ConsPlusNormal"/>
              <w:rPr>
                <w:rFonts w:ascii="Times New Roman" w:hAnsi="Times New Roman" w:cs="Times New Roman"/>
              </w:rPr>
            </w:pPr>
            <w:r w:rsidRPr="007F3A09">
              <w:rPr>
                <w:rFonts w:ascii="Times New Roman" w:hAnsi="Times New Roman" w:cs="Times New Roman"/>
              </w:rPr>
              <w:t xml:space="preserve">Главный администратор доходов бюджета </w:t>
            </w:r>
            <w:r w:rsidR="006C6650">
              <w:rPr>
                <w:rFonts w:ascii="Times New Roman" w:hAnsi="Times New Roman" w:cs="Times New Roman"/>
              </w:rPr>
              <w:t>МО СП</w:t>
            </w:r>
            <w:r w:rsidR="005B74D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5B74DF">
              <w:rPr>
                <w:rFonts w:ascii="Times New Roman" w:hAnsi="Times New Roman" w:cs="Times New Roman"/>
              </w:rPr>
              <w:t>Позтыкерес</w:t>
            </w:r>
            <w:proofErr w:type="spellEnd"/>
            <w:r w:rsidRPr="007F3A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22" w:type="dxa"/>
          </w:tcPr>
          <w:p w:rsidR="00AC1406" w:rsidRPr="002C57CF" w:rsidRDefault="00AC140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C1406" w:rsidRPr="002C57CF" w:rsidTr="006C6650">
        <w:tc>
          <w:tcPr>
            <w:tcW w:w="510" w:type="dxa"/>
          </w:tcPr>
          <w:p w:rsidR="00AC1406" w:rsidRPr="002C57CF" w:rsidRDefault="00AC140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72" w:type="dxa"/>
          </w:tcPr>
          <w:p w:rsidR="00AC1406" w:rsidRPr="002C57CF" w:rsidRDefault="00AC14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  <w:tc>
          <w:tcPr>
            <w:tcW w:w="2410" w:type="dxa"/>
          </w:tcPr>
          <w:p w:rsidR="00AC1406" w:rsidRPr="002C57CF" w:rsidRDefault="007F3A09" w:rsidP="006C6650">
            <w:pPr>
              <w:pStyle w:val="ConsPlusNormal"/>
              <w:rPr>
                <w:rFonts w:ascii="Times New Roman" w:hAnsi="Times New Roman" w:cs="Times New Roman"/>
              </w:rPr>
            </w:pPr>
            <w:r w:rsidRPr="007F3A09">
              <w:rPr>
                <w:rFonts w:ascii="Times New Roman" w:hAnsi="Times New Roman" w:cs="Times New Roman"/>
              </w:rPr>
              <w:t xml:space="preserve">Главный администратор доходов бюджета </w:t>
            </w:r>
            <w:r w:rsidR="006C6650">
              <w:rPr>
                <w:rFonts w:ascii="Times New Roman" w:hAnsi="Times New Roman" w:cs="Times New Roman"/>
              </w:rPr>
              <w:t>МО СП</w:t>
            </w:r>
            <w:r w:rsidR="005B74D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5B74DF">
              <w:rPr>
                <w:rFonts w:ascii="Times New Roman" w:hAnsi="Times New Roman" w:cs="Times New Roman"/>
              </w:rPr>
              <w:t>Позтыкерес</w:t>
            </w:r>
            <w:proofErr w:type="spellEnd"/>
            <w:r w:rsidRPr="007F3A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22" w:type="dxa"/>
          </w:tcPr>
          <w:p w:rsidR="00AC1406" w:rsidRPr="002C57CF" w:rsidRDefault="00AC1406">
            <w:pPr>
              <w:pStyle w:val="ConsPlusNormal"/>
              <w:rPr>
                <w:rFonts w:ascii="Times New Roman" w:hAnsi="Times New Roman" w:cs="Times New Roman"/>
              </w:rPr>
            </w:pPr>
            <w:r w:rsidRPr="002C57CF"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3612DB" w:rsidRPr="002C57CF" w:rsidRDefault="003612DB" w:rsidP="00264422">
      <w:pPr>
        <w:rPr>
          <w:rFonts w:ascii="Times New Roman" w:hAnsi="Times New Roman" w:cs="Times New Roman"/>
        </w:rPr>
      </w:pPr>
    </w:p>
    <w:sectPr w:rsidR="003612DB" w:rsidRPr="002C57CF" w:rsidSect="0048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21D23"/>
    <w:multiLevelType w:val="hybridMultilevel"/>
    <w:tmpl w:val="9CDC1432"/>
    <w:lvl w:ilvl="0" w:tplc="1654FF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CF62CA1"/>
    <w:multiLevelType w:val="hybridMultilevel"/>
    <w:tmpl w:val="8EA6044C"/>
    <w:lvl w:ilvl="0" w:tplc="611AB62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06"/>
    <w:rsid w:val="000572AB"/>
    <w:rsid w:val="000C236F"/>
    <w:rsid w:val="000E56FF"/>
    <w:rsid w:val="001E5A7C"/>
    <w:rsid w:val="00264422"/>
    <w:rsid w:val="002C57CF"/>
    <w:rsid w:val="003612DB"/>
    <w:rsid w:val="00364F69"/>
    <w:rsid w:val="0039272C"/>
    <w:rsid w:val="005B74DF"/>
    <w:rsid w:val="00600299"/>
    <w:rsid w:val="006C6650"/>
    <w:rsid w:val="007F3A09"/>
    <w:rsid w:val="008A5788"/>
    <w:rsid w:val="00A66C8C"/>
    <w:rsid w:val="00AC1406"/>
    <w:rsid w:val="00E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833BD-A609-40A8-A61E-BCAA3B4E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4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14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14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AC1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СП Позтыкерес1</cp:lastModifiedBy>
  <cp:revision>9</cp:revision>
  <dcterms:created xsi:type="dcterms:W3CDTF">2024-05-23T05:54:00Z</dcterms:created>
  <dcterms:modified xsi:type="dcterms:W3CDTF">2024-06-04T11:41:00Z</dcterms:modified>
</cp:coreProperties>
</file>