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05"/>
        <w:gridCol w:w="966"/>
        <w:gridCol w:w="927"/>
        <w:gridCol w:w="3645"/>
      </w:tblGrid>
      <w:tr w:rsidR="003A6AED" w:rsidRPr="00A13A1A" w:rsidTr="00815E58">
        <w:trPr>
          <w:trHeight w:val="1004"/>
        </w:trPr>
        <w:tc>
          <w:tcPr>
            <w:tcW w:w="3605" w:type="dxa"/>
          </w:tcPr>
          <w:p w:rsidR="003A6AED" w:rsidRPr="00A13A1A" w:rsidRDefault="0052050E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Позтыкер</w:t>
            </w:r>
            <w:r w:rsidRPr="00A13A1A">
              <w:rPr>
                <w:rFonts w:ascii="Times New Roman" w:hAnsi="Times New Roman"/>
                <w:b/>
                <w:sz w:val="28"/>
                <w:szCs w:val="28"/>
              </w:rPr>
              <w:t>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End"/>
            <w:r w:rsidR="003A6AED" w:rsidRPr="00A13A1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3A1A">
              <w:rPr>
                <w:rFonts w:ascii="Times New Roman" w:hAnsi="Times New Roman"/>
                <w:b/>
                <w:sz w:val="28"/>
                <w:szCs w:val="28"/>
              </w:rPr>
              <w:t>сиктовмöдчöминса</w:t>
            </w:r>
            <w:proofErr w:type="spellEnd"/>
          </w:p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A1A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93" w:type="dxa"/>
            <w:gridSpan w:val="2"/>
          </w:tcPr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A1A">
              <w:rPr>
                <w:rFonts w:ascii="Times New Roman" w:hAnsi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6" o:title=""/>
                </v:shape>
                <o:OLEObject Type="Embed" ProgID="Word.Picture.8" ShapeID="_x0000_i1025" DrawAspect="Content" ObjectID="_1679405577" r:id="rId7"/>
              </w:object>
            </w:r>
          </w:p>
          <w:p w:rsidR="003A6AED" w:rsidRPr="00A13A1A" w:rsidRDefault="003A6AED" w:rsidP="00815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A1A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A1A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3A6AED" w:rsidRPr="00A13A1A" w:rsidRDefault="0052050E" w:rsidP="00815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«Позтыкерес</w:t>
            </w:r>
            <w:r w:rsidR="003A6AED" w:rsidRPr="00A13A1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A6AED" w:rsidRPr="00A13A1A" w:rsidTr="00815E58">
        <w:trPr>
          <w:cantSplit/>
          <w:trHeight w:val="540"/>
        </w:trPr>
        <w:tc>
          <w:tcPr>
            <w:tcW w:w="9143" w:type="dxa"/>
            <w:gridSpan w:val="4"/>
          </w:tcPr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6AED" w:rsidRPr="00DA28FC" w:rsidRDefault="003A6AED" w:rsidP="00815E58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DA28FC">
              <w:rPr>
                <w:rFonts w:ascii="Times New Roman" w:hAnsi="Times New Roman" w:cs="Times New Roman"/>
                <w:sz w:val="28"/>
                <w:szCs w:val="28"/>
              </w:rPr>
              <w:t>ШУÖМ</w:t>
            </w:r>
            <w:proofErr w:type="gramEnd"/>
          </w:p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6AED" w:rsidRPr="00A13A1A" w:rsidTr="00815E58">
        <w:trPr>
          <w:cantSplit/>
          <w:trHeight w:val="829"/>
        </w:trPr>
        <w:tc>
          <w:tcPr>
            <w:tcW w:w="9143" w:type="dxa"/>
            <w:gridSpan w:val="4"/>
          </w:tcPr>
          <w:p w:rsidR="003A6AED" w:rsidRPr="00A13A1A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8FC">
              <w:rPr>
                <w:rFonts w:ascii="Times New Roman" w:hAnsi="Times New Roman"/>
                <w:b/>
                <w:sz w:val="32"/>
                <w:szCs w:val="28"/>
              </w:rPr>
              <w:t>ПОСТАНОВЛЕНИЕ</w:t>
            </w:r>
          </w:p>
        </w:tc>
      </w:tr>
      <w:tr w:rsidR="003A6AED" w:rsidRPr="003A6AED" w:rsidTr="00815E58">
        <w:trPr>
          <w:cantSplit/>
          <w:trHeight w:val="951"/>
        </w:trPr>
        <w:tc>
          <w:tcPr>
            <w:tcW w:w="4571" w:type="dxa"/>
            <w:gridSpan w:val="2"/>
          </w:tcPr>
          <w:p w:rsidR="003A6AED" w:rsidRPr="00DA28FC" w:rsidRDefault="003A6AED" w:rsidP="007218FF">
            <w:pPr>
              <w:pStyle w:val="2"/>
              <w:spacing w:before="0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A28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3D6437">
              <w:rPr>
                <w:rFonts w:ascii="Times New Roman" w:hAnsi="Times New Roman"/>
                <w:color w:val="auto"/>
                <w:sz w:val="28"/>
                <w:szCs w:val="28"/>
              </w:rPr>
              <w:t>10 марта</w:t>
            </w:r>
            <w:r w:rsidR="007218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3D6437">
              <w:rPr>
                <w:rFonts w:ascii="Times New Roman" w:hAnsi="Times New Roman"/>
                <w:color w:val="auto"/>
                <w:sz w:val="28"/>
                <w:szCs w:val="28"/>
              </w:rPr>
              <w:t>2021</w:t>
            </w:r>
            <w:r w:rsidRPr="00DA28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 </w:t>
            </w:r>
          </w:p>
        </w:tc>
        <w:tc>
          <w:tcPr>
            <w:tcW w:w="4572" w:type="dxa"/>
            <w:gridSpan w:val="2"/>
          </w:tcPr>
          <w:p w:rsidR="003A6AED" w:rsidRPr="007218FF" w:rsidRDefault="00140159" w:rsidP="001F4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52050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3A6AED" w:rsidRPr="003A6AED" w:rsidRDefault="003A6AED" w:rsidP="00815E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3A6AED" w:rsidRDefault="003A6AED" w:rsidP="003A6AED">
      <w:pPr>
        <w:jc w:val="center"/>
        <w:rPr>
          <w:rFonts w:ascii="Times New Roman" w:hAnsi="Times New Roman"/>
          <w:sz w:val="28"/>
          <w:szCs w:val="28"/>
        </w:rPr>
      </w:pPr>
    </w:p>
    <w:p w:rsidR="003A6AED" w:rsidRPr="003A6AED" w:rsidRDefault="003A6AED" w:rsidP="003A6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</w:t>
      </w:r>
    </w:p>
    <w:p w:rsidR="003A6AED" w:rsidRPr="003A6AED" w:rsidRDefault="003A6AED" w:rsidP="003A6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A6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«Содействие занятости населения на территории</w:t>
      </w:r>
      <w:r w:rsidR="0052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3D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поселения «</w:t>
      </w:r>
      <w:proofErr w:type="spellStart"/>
      <w:r w:rsidR="003D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3D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2021-2023</w:t>
      </w:r>
      <w:r w:rsidRPr="003A6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3A6AED" w:rsidRDefault="003A6AED" w:rsidP="003A6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6AED" w:rsidRPr="008A7E7F" w:rsidRDefault="003A6AED" w:rsidP="003A6A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6AED" w:rsidRDefault="003A6AED" w:rsidP="003A6AED">
      <w:pPr>
        <w:tabs>
          <w:tab w:val="left" w:pos="851"/>
        </w:tabs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7.2 Закона Российской Федерации от 19.04.1991 № 1032-1 «О занятости населения в Российской Федерации»,</w:t>
      </w:r>
      <w:r>
        <w:rPr>
          <w:rFonts w:ascii="Times New Roman" w:hAnsi="Times New Roman"/>
          <w:sz w:val="28"/>
          <w:szCs w:val="28"/>
        </w:rPr>
        <w:t>Уста</w:t>
      </w:r>
      <w:r w:rsidR="0052050E">
        <w:rPr>
          <w:rFonts w:ascii="Times New Roman" w:hAnsi="Times New Roman"/>
          <w:sz w:val="28"/>
          <w:szCs w:val="28"/>
        </w:rPr>
        <w:t>вом сельского поселения «Позтыкерес</w:t>
      </w:r>
      <w:r>
        <w:rPr>
          <w:rFonts w:ascii="Times New Roman" w:hAnsi="Times New Roman"/>
          <w:sz w:val="28"/>
          <w:szCs w:val="28"/>
        </w:rPr>
        <w:t xml:space="preserve">», в соответствии со ст. 179 Бюджетного кодекса Российской Федерации, </w:t>
      </w:r>
    </w:p>
    <w:p w:rsidR="003A6AED" w:rsidRPr="00F40DF4" w:rsidRDefault="003A6AED" w:rsidP="003A6AED">
      <w:pPr>
        <w:tabs>
          <w:tab w:val="left" w:pos="851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40DF4">
        <w:rPr>
          <w:rFonts w:ascii="Times New Roman" w:hAnsi="Times New Roman"/>
          <w:b/>
          <w:sz w:val="28"/>
          <w:szCs w:val="28"/>
        </w:rPr>
        <w:t>ПОСТАНОВЛЯЮ:</w:t>
      </w:r>
    </w:p>
    <w:p w:rsidR="003A6AED" w:rsidRPr="003A6AED" w:rsidRDefault="003A6AED" w:rsidP="003A6AE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A6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твердить муниципальную программу «Содействие занятости населения на территории</w:t>
      </w:r>
      <w:r w:rsidR="0052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3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</w:t>
      </w:r>
      <w:proofErr w:type="spellStart"/>
      <w:r w:rsidR="003D64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proofErr w:type="spellEnd"/>
      <w:r w:rsidR="003D64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2021-2023</w:t>
      </w:r>
      <w:r w:rsidRPr="003A6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Pr="003A6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 1 к настоящему постановлению.</w:t>
      </w:r>
    </w:p>
    <w:p w:rsidR="003A6AED" w:rsidRDefault="003A6AED" w:rsidP="003A6AED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A4737">
        <w:rPr>
          <w:rFonts w:ascii="Times New Roman" w:hAnsi="Times New Roman"/>
          <w:sz w:val="28"/>
          <w:szCs w:val="28"/>
        </w:rPr>
        <w:t>Настоящее решение вст</w:t>
      </w:r>
      <w:r>
        <w:rPr>
          <w:rFonts w:ascii="Times New Roman" w:hAnsi="Times New Roman"/>
          <w:sz w:val="28"/>
          <w:szCs w:val="28"/>
        </w:rPr>
        <w:t>упает в силу с момента его подписания.</w:t>
      </w:r>
    </w:p>
    <w:p w:rsidR="003D6437" w:rsidRPr="008A4737" w:rsidRDefault="003D6437" w:rsidP="003A6AED">
      <w:pPr>
        <w:pStyle w:val="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Позтыкерес</w:t>
      </w:r>
      <w:proofErr w:type="spellEnd"/>
      <w:r>
        <w:rPr>
          <w:rFonts w:ascii="Times New Roman" w:hAnsi="Times New Roman"/>
          <w:sz w:val="28"/>
          <w:szCs w:val="28"/>
        </w:rPr>
        <w:t xml:space="preserve">» от 01 апреля 2020 года № 09 </w:t>
      </w:r>
      <w:r w:rsidRPr="003A6AED">
        <w:rPr>
          <w:rFonts w:ascii="Times New Roman" w:eastAsia="Times New Roman" w:hAnsi="Times New Roman"/>
          <w:bCs/>
          <w:sz w:val="28"/>
          <w:szCs w:val="28"/>
          <w:lang w:eastAsia="ru-RU"/>
        </w:rPr>
        <w:t>«Содействие занятости населения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Позтыкерес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2020-2022</w:t>
      </w:r>
      <w:r w:rsidRPr="003A6A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A6AED" w:rsidRPr="00367C96" w:rsidRDefault="003A6AED" w:rsidP="003A6AED">
      <w:pPr>
        <w:tabs>
          <w:tab w:val="left" w:pos="900"/>
        </w:tabs>
        <w:spacing w:after="0"/>
        <w:ind w:left="360"/>
        <w:rPr>
          <w:rFonts w:ascii="Times New Roman" w:hAnsi="Times New Roman"/>
          <w:sz w:val="28"/>
          <w:szCs w:val="28"/>
        </w:rPr>
      </w:pPr>
    </w:p>
    <w:p w:rsidR="003A6AED" w:rsidRPr="00367C96" w:rsidRDefault="003A6AED" w:rsidP="003A6AED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3A6AED" w:rsidRDefault="003A6AED" w:rsidP="003A6AED">
      <w:pPr>
        <w:jc w:val="both"/>
        <w:rPr>
          <w:rFonts w:ascii="Times New Roman" w:hAnsi="Times New Roman"/>
          <w:b/>
          <w:sz w:val="28"/>
          <w:szCs w:val="28"/>
        </w:rPr>
      </w:pPr>
      <w:r w:rsidRPr="008A4737"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r w:rsidR="0052050E">
        <w:rPr>
          <w:rFonts w:ascii="Times New Roman" w:hAnsi="Times New Roman"/>
          <w:b/>
          <w:sz w:val="28"/>
          <w:szCs w:val="28"/>
        </w:rPr>
        <w:t xml:space="preserve">                               А.Ю. </w:t>
      </w:r>
      <w:proofErr w:type="spellStart"/>
      <w:r w:rsidR="0052050E">
        <w:rPr>
          <w:rFonts w:ascii="Times New Roman" w:hAnsi="Times New Roman"/>
          <w:b/>
          <w:sz w:val="28"/>
          <w:szCs w:val="28"/>
        </w:rPr>
        <w:t>Пузыревская</w:t>
      </w:r>
      <w:proofErr w:type="spellEnd"/>
    </w:p>
    <w:p w:rsidR="003A6AED" w:rsidRDefault="003A6AED" w:rsidP="003A6AED">
      <w:pPr>
        <w:jc w:val="both"/>
        <w:rPr>
          <w:rFonts w:ascii="Times New Roman" w:hAnsi="Times New Roman"/>
          <w:b/>
          <w:sz w:val="28"/>
          <w:szCs w:val="28"/>
        </w:rPr>
      </w:pPr>
    </w:p>
    <w:p w:rsidR="00C86572" w:rsidRPr="009A5071" w:rsidRDefault="00C86572" w:rsidP="00C865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A6AED" w:rsidRDefault="003A6AED" w:rsidP="008920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A6AED" w:rsidRDefault="003A6AED" w:rsidP="008920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86572" w:rsidRPr="009A5071" w:rsidRDefault="003A6AED" w:rsidP="008920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BD0C3A" w:rsidRDefault="003A6AED" w:rsidP="008920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ю </w:t>
      </w:r>
      <w:r w:rsidR="00C86572" w:rsidRPr="009A50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администрации</w:t>
      </w:r>
    </w:p>
    <w:p w:rsidR="00C86572" w:rsidRPr="009A5071" w:rsidRDefault="00C86572" w:rsidP="008920F0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«</w:t>
      </w:r>
      <w:r w:rsidR="005205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Позтыкерес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</w:t>
      </w:r>
    </w:p>
    <w:p w:rsidR="00C86572" w:rsidRDefault="00C86572" w:rsidP="008920F0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</w:t>
      </w:r>
      <w:r w:rsidR="003D64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10 марта</w:t>
      </w:r>
      <w:r w:rsidR="00AB08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D64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2021</w:t>
      </w:r>
      <w:r w:rsidRPr="009A507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№</w:t>
      </w:r>
      <w:r w:rsidR="007040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0" w:name="_GoBack"/>
      <w:bookmarkEnd w:id="0"/>
      <w:r w:rsidR="001401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</w:t>
      </w: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9A3" w:rsidRPr="008920F0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8920F0" w:rsidRP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«СОДЕЙСТВИЕ ЗАНЯТОСТИ НАСЕЛЕНИЯ НА ТЕРРИТОРИИ СЕЛЬСКОГО ПОСЕЛЕНИЯ «</w:t>
      </w:r>
      <w:r w:rsidR="0052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r w:rsidRPr="0089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920F0" w:rsidRPr="008920F0" w:rsidRDefault="003D6437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</w:t>
      </w:r>
      <w:r w:rsidR="008920F0" w:rsidRPr="0089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C86572" w:rsidRPr="007852BF" w:rsidRDefault="00C86572" w:rsidP="008920F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6572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Default="008920F0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0F0" w:rsidRPr="008920F0" w:rsidRDefault="00096F98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Позтыкерес</w:t>
      </w:r>
      <w:proofErr w:type="spellEnd"/>
      <w:r w:rsidR="003D6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2021</w:t>
      </w:r>
    </w:p>
    <w:p w:rsidR="008D6814" w:rsidRDefault="008D6814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AED" w:rsidRDefault="003A6AED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2BF" w:rsidRPr="000443B9" w:rsidRDefault="000443B9" w:rsidP="007852B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МУНИЦИПАЛЬНОЙ ПРОГРАММЫ «СОДЕЙСТВИЕ ЗАНЯТОСТИ НАСЕЛЕНИЯ НА ТЕРРИТОРИИ СЕЛЬСКОГО ПОСЕЛЕНИЯ «</w:t>
      </w:r>
      <w:proofErr w:type="spellStart"/>
      <w:r w:rsidR="003D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Позтыкерес</w:t>
      </w:r>
      <w:proofErr w:type="spellEnd"/>
      <w:r w:rsidR="003D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2021-2023</w:t>
      </w:r>
      <w:r w:rsidRPr="00044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C86572" w:rsidRPr="009A5071" w:rsidRDefault="00C86572" w:rsidP="007852B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443" w:type="pct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60"/>
        <w:gridCol w:w="7451"/>
      </w:tblGrid>
      <w:tr w:rsidR="00C86572" w:rsidRPr="009A5071" w:rsidTr="00D07E3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0443B9" w:rsidRDefault="00C86572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0443B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Наименование программы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0443B9" w:rsidRDefault="000443B9" w:rsidP="007852BF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занятости населения на территории сельского поселения «</w:t>
            </w:r>
            <w:proofErr w:type="spellStart"/>
            <w:r w:rsidR="003D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Позтыкерес</w:t>
            </w:r>
            <w:proofErr w:type="spellEnd"/>
            <w:r w:rsidR="003D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на 2021</w:t>
            </w:r>
            <w:r w:rsidR="00520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D64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86572" w:rsidRPr="009A5071" w:rsidTr="00D07E3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0443B9" w:rsidRDefault="000443B9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0443B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Заказчик П</w:t>
            </w:r>
            <w:r w:rsidR="00C86572" w:rsidRPr="000443B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0443B9" w:rsidRDefault="00C86572" w:rsidP="002E504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43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Позтыкерес</w:t>
            </w:r>
            <w:r w:rsidRPr="000443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  <w:tr w:rsidR="00C86572" w:rsidRPr="009A5071" w:rsidTr="00D07E35">
        <w:trPr>
          <w:trHeight w:val="656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0443B9" w:rsidRDefault="000443B9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0443B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Основные разработчики </w:t>
            </w:r>
            <w:r w:rsidR="00C86572" w:rsidRPr="000443B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0443B9" w:rsidRDefault="00C86572" w:rsidP="002E504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43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Позтыкерес</w:t>
            </w:r>
            <w:r w:rsidRPr="000443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 </w:t>
            </w:r>
          </w:p>
        </w:tc>
      </w:tr>
      <w:tr w:rsidR="000443B9" w:rsidRPr="009A5071" w:rsidTr="00D07E3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3B9" w:rsidRPr="000443B9" w:rsidRDefault="000443B9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3B9" w:rsidRDefault="000443B9" w:rsidP="002E504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443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Позтыкерес</w:t>
            </w:r>
            <w:r w:rsidRPr="000443B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 </w:t>
            </w:r>
          </w:p>
          <w:p w:rsidR="000443B9" w:rsidRDefault="000443B9" w:rsidP="002E504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ГУ РК «Центр занятости населения </w:t>
            </w:r>
            <w:r w:rsidR="003A6A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Корткеросского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района» (по согласованию);</w:t>
            </w:r>
          </w:p>
          <w:p w:rsidR="000443B9" w:rsidRPr="009A5071" w:rsidRDefault="000443B9" w:rsidP="002E5049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Предприятия  и учреждения, расположенные на территории сельского поселения «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Позтыкерес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C86572" w:rsidRPr="009A5071" w:rsidTr="00D07E3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6D6987" w:rsidRDefault="006D6987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D698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Цели и задачи Программы</w:t>
            </w:r>
            <w:r w:rsidR="00C86572" w:rsidRPr="006D698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Default="006D6987" w:rsidP="004C6B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698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Целью</w:t>
            </w:r>
            <w:r w:rsidRPr="006D69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программы является обеспечение эффективной занятости населения сельского поселения «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Позтыкерес</w:t>
            </w:r>
            <w:r w:rsidRPr="006D69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  <w:p w:rsidR="006D6987" w:rsidRDefault="006D6987" w:rsidP="004C6B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Для достижения этой цели необходимы следующие </w:t>
            </w:r>
            <w:r w:rsidRPr="006D698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задачи:</w:t>
            </w:r>
          </w:p>
          <w:p w:rsidR="006D6987" w:rsidRDefault="006D6987" w:rsidP="004C6B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Содействие в трудоустройстве граждан, ищущих работу;</w:t>
            </w:r>
          </w:p>
          <w:p w:rsidR="006D6987" w:rsidRDefault="006D6987" w:rsidP="004C6B1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Организация временного трудоустройства безработных граждан;</w:t>
            </w:r>
          </w:p>
          <w:p w:rsidR="006D6987" w:rsidRPr="006D6987" w:rsidRDefault="001F6CF4" w:rsidP="001F6C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- Организация </w:t>
            </w:r>
            <w:r w:rsidR="006D69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временноготрудоустройства несовершеннолетних граждан.</w:t>
            </w:r>
          </w:p>
        </w:tc>
      </w:tr>
      <w:tr w:rsidR="00BE79A3" w:rsidRPr="00BE79A3" w:rsidTr="00D07E3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1F6CF4" w:rsidRDefault="001F6CF4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F6CF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Важнейшие целевые индикаторы и показатели</w:t>
            </w:r>
            <w:r w:rsidR="00C86572" w:rsidRPr="001F6CF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2BF" w:rsidRPr="003832E7" w:rsidRDefault="001F6CF4" w:rsidP="007852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снижение уровня безработицы;</w:t>
            </w:r>
          </w:p>
          <w:p w:rsidR="001F6CF4" w:rsidRPr="003832E7" w:rsidRDefault="001F6CF4" w:rsidP="007852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снижение уровня регистрируемой безработицы в среднем за год;</w:t>
            </w:r>
          </w:p>
          <w:p w:rsidR="001F6CF4" w:rsidRPr="003832E7" w:rsidRDefault="001F6CF4" w:rsidP="007852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количество трудоустроенных подростков;</w:t>
            </w:r>
          </w:p>
          <w:p w:rsidR="001F6CF4" w:rsidRPr="00BE79A3" w:rsidRDefault="001F6CF4" w:rsidP="007852B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рост уровня удовлетворенности полнотой и качеством</w:t>
            </w:r>
            <w:r w:rsidR="003832E7" w:rsidRPr="003832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государственных услуг в области содействия занятости населения.</w:t>
            </w:r>
          </w:p>
        </w:tc>
      </w:tr>
      <w:tr w:rsidR="00C86572" w:rsidRPr="009A5071" w:rsidTr="00D07E35">
        <w:trPr>
          <w:trHeight w:val="601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3832E7" w:rsidRDefault="003832E7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Сроки и этапы </w:t>
            </w:r>
            <w:r w:rsidR="00C86572" w:rsidRPr="003832E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реализации </w:t>
            </w:r>
            <w:r w:rsidRPr="003832E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="00C86572" w:rsidRPr="003832E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72" w:rsidRPr="003832E7" w:rsidRDefault="003D6437" w:rsidP="007852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Сроки реализации программы 2021-2023</w:t>
            </w:r>
            <w:r w:rsidR="003832E7" w:rsidRPr="003832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годы</w:t>
            </w:r>
            <w:r w:rsidR="003832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832E7" w:rsidRPr="009A5071" w:rsidTr="00D07E35">
        <w:trPr>
          <w:trHeight w:val="1802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2E7" w:rsidRPr="003832E7" w:rsidRDefault="003832E7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832E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емы и источники финансирования П</w:t>
            </w:r>
            <w:r w:rsidRPr="003832E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рограммы 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297" w:rsidRPr="005F15A7" w:rsidRDefault="003D2297" w:rsidP="003832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Общий объем финансирования мероприятий Программы за счет средств бюджета</w:t>
            </w:r>
            <w:r w:rsidR="0096616B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сельского поселения «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Позтыкерес</w:t>
            </w:r>
            <w:r w:rsidR="0096616B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составляет:</w:t>
            </w:r>
            <w:r w:rsidR="005F15A7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3D2297" w:rsidRPr="005F15A7" w:rsidRDefault="003D6437" w:rsidP="003832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</w:t>
            </w:r>
            <w:r w:rsidR="003D2297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="001610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000</w:t>
            </w:r>
            <w:r w:rsidR="003A6A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,00</w:t>
            </w:r>
            <w:r w:rsidR="003832E7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руб.</w:t>
            </w:r>
          </w:p>
          <w:p w:rsidR="003832E7" w:rsidRPr="005F15A7" w:rsidRDefault="003D6437" w:rsidP="003832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2022</w:t>
            </w:r>
            <w:r w:rsidR="003832E7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="003D2297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г.-  </w:t>
            </w:r>
          </w:p>
          <w:p w:rsidR="003832E7" w:rsidRPr="003832E7" w:rsidRDefault="003D6437" w:rsidP="003A6AE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2023</w:t>
            </w:r>
            <w:r w:rsidR="003D2297" w:rsidRPr="005F15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г.-</w:t>
            </w:r>
          </w:p>
        </w:tc>
      </w:tr>
      <w:tr w:rsidR="0096616B" w:rsidRPr="009A5071" w:rsidTr="00D07E35">
        <w:trPr>
          <w:trHeight w:val="1364"/>
        </w:trPr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16B" w:rsidRPr="0096616B" w:rsidRDefault="0096616B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6616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Ожидаемые конечные результаты  реализации программы  и показатели социально- экономической эффективности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16B" w:rsidRDefault="0096616B" w:rsidP="003832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661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мероприятий Программы будет способствовать:</w:t>
            </w:r>
          </w:p>
          <w:p w:rsidR="0096616B" w:rsidRDefault="0096616B" w:rsidP="003832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Стабилизации на рынке труда;</w:t>
            </w:r>
          </w:p>
          <w:p w:rsidR="0096616B" w:rsidRPr="0096616B" w:rsidRDefault="0096616B" w:rsidP="003832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Социальной адаптации несовершеннолетних граждан.</w:t>
            </w:r>
          </w:p>
        </w:tc>
      </w:tr>
      <w:tr w:rsidR="0096616B" w:rsidRPr="009A5071" w:rsidTr="00D07E35">
        <w:tc>
          <w:tcPr>
            <w:tcW w:w="1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16B" w:rsidRPr="0096616B" w:rsidRDefault="0096616B" w:rsidP="002E5049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6616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Организация управления и система </w:t>
            </w:r>
            <w:proofErr w:type="gramStart"/>
            <w:r w:rsidRPr="0096616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6616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16B" w:rsidRPr="0096616B" w:rsidRDefault="0092278D" w:rsidP="003832E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Общий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исполнением муниципальной программы осуществляется администрацией сельского поселения «</w:t>
            </w:r>
            <w:r w:rsidR="005205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Позтыкерес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:rsidR="00C86572" w:rsidRPr="009A5071" w:rsidRDefault="00C86572" w:rsidP="00C8657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572" w:rsidRPr="0092278D" w:rsidRDefault="0092278D" w:rsidP="00C86572">
      <w:pPr>
        <w:shd w:val="clear" w:color="auto" w:fill="FFFFFF"/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 МУНИЦИПАЛЬНАЯ ПРОГРАММА «СОДЕЙСТВИЕ ЗАНЯТОСТИ НАСЕЛЕНИЯ СЕЛЬСКОГО ПОСЕЛЕНИЯ «</w:t>
      </w:r>
      <w:r w:rsidR="00520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ПОЗТЫКЕРЕС</w:t>
      </w:r>
      <w:r w:rsidRPr="0092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3A6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КОРТКЕРОССКОГО </w:t>
      </w:r>
      <w:r w:rsidR="003D6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НА 2021-2023</w:t>
      </w:r>
      <w:r w:rsidRPr="00922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C86572" w:rsidRPr="0092278D" w:rsidRDefault="0092278D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Ситуация, складывающая в экономике сельского поселения «</w:t>
      </w:r>
      <w:r w:rsidR="0052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r w:rsidRPr="009227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различные периоды, требует повышение активности органа службы занятости по обеспечениюболее продуктивной занятости населения.</w:t>
      </w:r>
    </w:p>
    <w:p w:rsidR="0092278D" w:rsidRDefault="0092278D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54" w:rsidRDefault="001D5754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Одной из причин наличия длительной безработицы является изменение структуры спроса на рынке труда. С одной стороны, растет количество вакансий, требующих более высокого уровня профессиональной подготовки и опыта работы, с другой стороны, отмечается перераспределение (увеличение или уменьшение) количества вакансий в определенных видах экономической деятельности. В настоящее время наибольшая потребность </w:t>
      </w:r>
      <w:r w:rsidR="00B0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B04687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отмечается на предприятиях в</w:t>
      </w:r>
      <w:r w:rsidR="00132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строительства, жилищно-коммунального хозяйства</w:t>
      </w:r>
      <w:r w:rsidR="00B046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оптовой и розничной торговли,</w:t>
      </w:r>
      <w:r w:rsidR="002D5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326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лесохозяйственной и лесопромышленной сфере</w:t>
      </w:r>
      <w:r w:rsidR="00B04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687" w:rsidRDefault="00B04687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Одновременно на рынке труда существует проблема трудоустройства граждан, которые в силу различных причин (социальных, физических и иных) являются наимение конкурентноспособными. Это – женщины, имеющие малолетних детей</w:t>
      </w:r>
      <w:r w:rsid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</w:t>
      </w:r>
      <w:proofErr w:type="gramEnd"/>
      <w:r w:rsidR="00A0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ограничения</w:t>
      </w:r>
      <w:r w:rsidR="00123A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трудоспособности по состоянию здоровья, граждане предпенсионного возрастов, отдельные категории молодежи (не имеющие профессионального образования или выпускники образовательных учреждений профессионального образования без опыта работы) и другие категории граждан (лица освободившиеся с мест лишения свободы).</w:t>
      </w:r>
    </w:p>
    <w:p w:rsidR="00123A0A" w:rsidRDefault="00123A0A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программы позволит обеспечить участие во временн</w:t>
      </w:r>
      <w:r w:rsidR="003D6437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общественных работах в 2021-2023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безработных граждан. На территории сельского поселения «</w:t>
      </w:r>
      <w:r w:rsidR="0052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реализуются Народные проекты в рамках проекта «НАРОДНЫЙ БЮДЖЕТ» так же требующие трудового участия безработных граждан.</w:t>
      </w:r>
    </w:p>
    <w:p w:rsidR="00C86572" w:rsidRDefault="00123A0A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Настоящая программа разработана в целях обеспечения комплексного подхода к решению проблем занятости населения на территории сельского поселения</w:t>
      </w:r>
      <w:r w:rsidR="0013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0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468" w:rsidRPr="00EC0468" w:rsidRDefault="00EC0468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572" w:rsidRPr="00EC0468" w:rsidRDefault="00EC0468" w:rsidP="002D56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и</w:t>
      </w:r>
      <w:r w:rsidR="00C86572" w:rsidRPr="00EC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программы </w:t>
      </w:r>
    </w:p>
    <w:p w:rsidR="00C86572" w:rsidRDefault="00EC046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EC0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обеспечение эффективной занятости  населения сельского поселения «</w:t>
      </w:r>
      <w:r w:rsidR="0052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r w:rsidRPr="00EC04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468" w:rsidRDefault="00EC046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достижения этой цели необходимо решить </w:t>
      </w:r>
      <w:r w:rsidR="001B7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задачи:</w:t>
      </w: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трудоустройстве граждан, ищущих работу;</w:t>
      </w: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временного трудоустройства безработных граждан;</w:t>
      </w: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граждан.</w:t>
      </w: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B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программы </w:t>
      </w: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D64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программы – 2021-2023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программы</w:t>
      </w: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</w:t>
      </w:r>
      <w:r w:rsidR="002F5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приведен в пр</w:t>
      </w:r>
      <w:r w:rsidR="005F15A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иложении 1 к настоящей муниципальной программе «Содействие занятости населения на территории сельского поселения «</w:t>
      </w:r>
      <w:proofErr w:type="spellStart"/>
      <w:r w:rsidR="003D6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proofErr w:type="spellEnd"/>
      <w:r w:rsidR="003D643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2021-2023</w:t>
      </w:r>
      <w:r w:rsidR="005F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5F15A7" w:rsidRDefault="005F15A7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5A7" w:rsidRDefault="005F15A7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5F15A7" w:rsidRDefault="005F15A7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скоординированные по срокам и направлениям действия исполнителей с учетом меняющихся социально-экономических условий. Реализация мероприятий Программы осуществляется администрацией сельского поселения «</w:t>
      </w:r>
      <w:r w:rsidR="0052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ГУ РК «Центр занятости населения </w:t>
      </w:r>
      <w:r w:rsidR="00132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Корткеросского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района», а также по согласованию предприятия и учреждения, расположенные на территории сельского поселения «</w:t>
      </w:r>
      <w:r w:rsidR="0052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167C5" w:rsidRDefault="002167C5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C5" w:rsidRPr="002167C5" w:rsidRDefault="002167C5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программы</w:t>
      </w:r>
    </w:p>
    <w:p w:rsidR="002167C5" w:rsidRDefault="002167C5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Программы</w:t>
      </w:r>
      <w:r w:rsidR="00A6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</w:t>
      </w:r>
      <w:r w:rsidR="00A6100D" w:rsidRPr="005F15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бюджета сельского поселения «</w:t>
      </w:r>
      <w:proofErr w:type="spellStart"/>
      <w:r w:rsidR="005205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Позтыкерес</w:t>
      </w:r>
      <w:proofErr w:type="spellEnd"/>
      <w:r w:rsidR="00A6100D" w:rsidRPr="005F15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составляет: </w:t>
      </w:r>
      <w:r w:rsidR="003D6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26F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5205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326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00</w:t>
      </w:r>
      <w:r w:rsidR="00A6100D" w:rsidRPr="005F15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,00 рублей, в том числе:</w:t>
      </w:r>
      <w:r w:rsidR="003D6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2021</w:t>
      </w:r>
      <w:r w:rsidR="00A610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 – </w:t>
      </w:r>
      <w:r w:rsidR="003D6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1F42A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26F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</w:t>
      </w:r>
      <w:r w:rsidR="001326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00</w:t>
      </w:r>
      <w:r w:rsidR="00A610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,00</w:t>
      </w:r>
      <w:r w:rsidR="003D6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руб., 2022</w:t>
      </w:r>
      <w:r w:rsidR="00A610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 </w:t>
      </w:r>
      <w:proofErr w:type="gramStart"/>
      <w:r w:rsidR="00A610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="003D6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="003D64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уб., 2023</w:t>
      </w:r>
      <w:r w:rsidR="00A6100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 –руб.</w:t>
      </w:r>
    </w:p>
    <w:p w:rsidR="00A6100D" w:rsidRDefault="00A6100D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6100D" w:rsidRDefault="00A6100D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Оценка эффективности реализации программы</w:t>
      </w:r>
    </w:p>
    <w:p w:rsidR="00A6100D" w:rsidRPr="00A6100D" w:rsidRDefault="00A6100D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Оценка эффективности реализации подпрограммы осуществляется администрацией сельского поселения «</w:t>
      </w:r>
      <w:r w:rsidR="00326F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на основании ежегодного итогового отчета о реализации подпрограммы, по результатам которой подготавливается заключение.</w:t>
      </w:r>
    </w:p>
    <w:p w:rsidR="005F15A7" w:rsidRPr="005F15A7" w:rsidRDefault="005F15A7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78" w:rsidRDefault="001B7C78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2D562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EB3" w:rsidRDefault="007E1EB3" w:rsidP="001B7C78">
      <w:p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1EB3">
          <w:pgSz w:w="12240" w:h="15840"/>
          <w:pgMar w:top="1134" w:right="850" w:bottom="1134" w:left="1701" w:header="720" w:footer="720" w:gutter="0"/>
          <w:cols w:space="720"/>
        </w:sectPr>
      </w:pPr>
    </w:p>
    <w:p w:rsidR="00C972DC" w:rsidRPr="00D07E35" w:rsidRDefault="00D07E35" w:rsidP="00D07E35">
      <w:pPr>
        <w:shd w:val="clear" w:color="auto" w:fill="FFFFFF"/>
        <w:spacing w:before="30"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07E35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C972DC" w:rsidRDefault="00D07E35" w:rsidP="00D07E35">
      <w:pPr>
        <w:shd w:val="clear" w:color="auto" w:fill="FFFFFF"/>
        <w:spacing w:before="30"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07E3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D07E35" w:rsidRPr="00D07E35" w:rsidRDefault="00D07E35" w:rsidP="00D07E35">
      <w:pPr>
        <w:shd w:val="clear" w:color="auto" w:fill="FFFFFF"/>
        <w:spacing w:before="30"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«Содействие занятости населения на территории с/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26FE8">
        <w:rPr>
          <w:rFonts w:ascii="Times New Roman" w:eastAsia="Times New Roman" w:hAnsi="Times New Roman" w:cs="Times New Roman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D07E35" w:rsidRPr="00D07E35" w:rsidRDefault="00D07E35" w:rsidP="00D07E35">
      <w:pPr>
        <w:shd w:val="clear" w:color="auto" w:fill="FFFFFF"/>
        <w:spacing w:before="30"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72DC" w:rsidRDefault="00F80757" w:rsidP="00F80757">
      <w:pPr>
        <w:shd w:val="clear" w:color="auto" w:fill="FFFFFF"/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0757">
        <w:rPr>
          <w:rFonts w:ascii="Times New Roman" w:eastAsia="Times New Roman" w:hAnsi="Times New Roman" w:cs="Times New Roman"/>
          <w:b/>
          <w:lang w:eastAsia="ru-RU"/>
        </w:rPr>
        <w:t>ПЕРЕЧЕНЬ ОСНОВНЫХ МЕРОПРИЯТИЙ ПРОГРАММЫ</w:t>
      </w:r>
    </w:p>
    <w:p w:rsidR="00392BD8" w:rsidRPr="00F80757" w:rsidRDefault="00392BD8" w:rsidP="00F80757">
      <w:pPr>
        <w:shd w:val="clear" w:color="auto" w:fill="FFFFFF"/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Организация деятельности по содействию занятости населения и эффективной работе рынка труда, мероприятий по </w:t>
      </w:r>
      <w:r w:rsidRPr="00326FE8">
        <w:rPr>
          <w:rFonts w:ascii="Times New Roman" w:eastAsia="Times New Roman" w:hAnsi="Times New Roman" w:cs="Times New Roman"/>
          <w:b/>
          <w:lang w:eastAsia="ru-RU"/>
        </w:rPr>
        <w:t>трудоустройству несовершеннолетних граждан</w:t>
      </w:r>
    </w:p>
    <w:tbl>
      <w:tblPr>
        <w:tblStyle w:val="a5"/>
        <w:tblpPr w:leftFromText="180" w:rightFromText="180" w:vertAnchor="page" w:horzAnchor="margin" w:tblpY="2956"/>
        <w:tblW w:w="14000" w:type="dxa"/>
        <w:tblLayout w:type="fixed"/>
        <w:tblLook w:val="04A0"/>
      </w:tblPr>
      <w:tblGrid>
        <w:gridCol w:w="336"/>
        <w:gridCol w:w="3741"/>
        <w:gridCol w:w="1985"/>
        <w:gridCol w:w="1417"/>
        <w:gridCol w:w="1134"/>
        <w:gridCol w:w="1276"/>
        <w:gridCol w:w="1134"/>
        <w:gridCol w:w="1134"/>
        <w:gridCol w:w="1843"/>
      </w:tblGrid>
      <w:tr w:rsidR="00392BD8" w:rsidRPr="00D07E35" w:rsidTr="00392BD8">
        <w:tc>
          <w:tcPr>
            <w:tcW w:w="336" w:type="dxa"/>
            <w:vMerge w:val="restart"/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vMerge w:val="restart"/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3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35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35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</w:tcBorders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35">
              <w:rPr>
                <w:rFonts w:ascii="Times New Roman" w:hAnsi="Times New Roman" w:cs="Times New Roman"/>
                <w:b/>
              </w:rPr>
              <w:t>Объем финансирования, тыс</w:t>
            </w:r>
            <w:proofErr w:type="gramStart"/>
            <w:r w:rsidRPr="00D07E35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D07E35"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843" w:type="dxa"/>
            <w:vMerge w:val="restart"/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35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392BD8" w:rsidRPr="00D07E35" w:rsidTr="00392BD8">
        <w:tc>
          <w:tcPr>
            <w:tcW w:w="336" w:type="dxa"/>
            <w:vMerge/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vMerge/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  <w:gridSpan w:val="3"/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7E35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392BD8" w:rsidRPr="00D07E35" w:rsidRDefault="00392BD8" w:rsidP="00392BD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2BD8" w:rsidRPr="00D07E35" w:rsidTr="00392BD8">
        <w:tc>
          <w:tcPr>
            <w:tcW w:w="336" w:type="dxa"/>
            <w:vMerge/>
          </w:tcPr>
          <w:p w:rsidR="00392BD8" w:rsidRPr="00D07E35" w:rsidRDefault="00392BD8" w:rsidP="00392B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vMerge/>
          </w:tcPr>
          <w:p w:rsidR="00392BD8" w:rsidRPr="00D07E35" w:rsidRDefault="00392BD8" w:rsidP="00392B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92BD8" w:rsidRPr="00D07E35" w:rsidRDefault="00392BD8" w:rsidP="00392B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BD8" w:rsidRPr="00D07E35" w:rsidRDefault="00392BD8" w:rsidP="00392B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92BD8" w:rsidRPr="00D07E35" w:rsidRDefault="00392BD8" w:rsidP="00392B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92BD8" w:rsidRPr="00D07E35" w:rsidRDefault="00326FE8" w:rsidP="00392B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D643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92BD8" w:rsidRPr="00D07E35" w:rsidRDefault="00326FE8" w:rsidP="00392B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D643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392BD8" w:rsidRPr="00D07E35" w:rsidRDefault="00326FE8" w:rsidP="00392B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D643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vMerge/>
          </w:tcPr>
          <w:p w:rsidR="00392BD8" w:rsidRPr="00D07E35" w:rsidRDefault="00392BD8" w:rsidP="00392B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2BD8" w:rsidRPr="00D07E35" w:rsidTr="00392BD8">
        <w:tc>
          <w:tcPr>
            <w:tcW w:w="336" w:type="dxa"/>
          </w:tcPr>
          <w:p w:rsidR="00392BD8" w:rsidRPr="00326FE8" w:rsidRDefault="00392BD8" w:rsidP="00392BD8">
            <w:pPr>
              <w:rPr>
                <w:rFonts w:ascii="Times New Roman" w:hAnsi="Times New Roman" w:cs="Times New Roman"/>
                <w:b/>
              </w:rPr>
            </w:pPr>
            <w:r w:rsidRPr="00326F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41" w:type="dxa"/>
          </w:tcPr>
          <w:p w:rsidR="00392BD8" w:rsidRPr="00326FE8" w:rsidRDefault="00392BD8" w:rsidP="00392BD8">
            <w:pPr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Деятельность Комиссии по содействию занятости населения</w:t>
            </w:r>
          </w:p>
        </w:tc>
        <w:tc>
          <w:tcPr>
            <w:tcW w:w="1985" w:type="dxa"/>
          </w:tcPr>
          <w:p w:rsidR="00392BD8" w:rsidRPr="00326FE8" w:rsidRDefault="00392BD8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Администрация с/</w:t>
            </w:r>
            <w:proofErr w:type="gramStart"/>
            <w:r w:rsidRPr="00326FE8">
              <w:rPr>
                <w:rFonts w:ascii="Times New Roman" w:hAnsi="Times New Roman" w:cs="Times New Roman"/>
              </w:rPr>
              <w:t>п</w:t>
            </w:r>
            <w:proofErr w:type="gramEnd"/>
            <w:r w:rsidRPr="00326FE8">
              <w:rPr>
                <w:rFonts w:ascii="Times New Roman" w:hAnsi="Times New Roman" w:cs="Times New Roman"/>
              </w:rPr>
              <w:t xml:space="preserve"> «</w:t>
            </w:r>
            <w:r w:rsidR="00326FE8" w:rsidRPr="00326FE8">
              <w:rPr>
                <w:rFonts w:ascii="Times New Roman" w:hAnsi="Times New Roman" w:cs="Times New Roman"/>
              </w:rPr>
              <w:t>Позтыкерес</w:t>
            </w:r>
            <w:r w:rsidRPr="00326F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2BD8" w:rsidRPr="00326FE8" w:rsidRDefault="0013264F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В течение</w:t>
            </w:r>
            <w:r w:rsidR="00392BD8" w:rsidRPr="00326FE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392BD8" w:rsidRPr="00326FE8" w:rsidRDefault="00392BD8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276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134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134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843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</w:tr>
      <w:tr w:rsidR="00392BD8" w:rsidRPr="00D07E35" w:rsidTr="00392BD8">
        <w:tc>
          <w:tcPr>
            <w:tcW w:w="336" w:type="dxa"/>
          </w:tcPr>
          <w:p w:rsidR="00392BD8" w:rsidRPr="00326FE8" w:rsidRDefault="00392BD8" w:rsidP="00392BD8">
            <w:pPr>
              <w:rPr>
                <w:rFonts w:ascii="Times New Roman" w:hAnsi="Times New Roman" w:cs="Times New Roman"/>
                <w:b/>
              </w:rPr>
            </w:pPr>
            <w:r w:rsidRPr="00326F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41" w:type="dxa"/>
          </w:tcPr>
          <w:p w:rsidR="00392BD8" w:rsidRPr="00326FE8" w:rsidRDefault="00392BD8" w:rsidP="00392BD8">
            <w:pPr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Заседание Общественной комиссии по вопросам семейной, детской и молодежной политики</w:t>
            </w:r>
          </w:p>
        </w:tc>
        <w:tc>
          <w:tcPr>
            <w:tcW w:w="1985" w:type="dxa"/>
          </w:tcPr>
          <w:p w:rsidR="00392BD8" w:rsidRPr="00326FE8" w:rsidRDefault="00392BD8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Администрация с/</w:t>
            </w:r>
            <w:proofErr w:type="gramStart"/>
            <w:r w:rsidRPr="00326FE8">
              <w:rPr>
                <w:rFonts w:ascii="Times New Roman" w:hAnsi="Times New Roman" w:cs="Times New Roman"/>
              </w:rPr>
              <w:t>п</w:t>
            </w:r>
            <w:proofErr w:type="gramEnd"/>
            <w:r w:rsidRPr="00326FE8">
              <w:rPr>
                <w:rFonts w:ascii="Times New Roman" w:hAnsi="Times New Roman" w:cs="Times New Roman"/>
              </w:rPr>
              <w:t xml:space="preserve"> «</w:t>
            </w:r>
            <w:r w:rsidR="00326FE8" w:rsidRPr="00326FE8">
              <w:rPr>
                <w:rFonts w:ascii="Times New Roman" w:hAnsi="Times New Roman" w:cs="Times New Roman"/>
              </w:rPr>
              <w:t>Позтыкерес</w:t>
            </w:r>
            <w:r w:rsidRPr="00326F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2BD8" w:rsidRPr="00326FE8" w:rsidRDefault="0013264F" w:rsidP="00392BD8">
            <w:pPr>
              <w:jc w:val="center"/>
            </w:pPr>
            <w:r w:rsidRPr="00326FE8">
              <w:rPr>
                <w:rFonts w:ascii="Times New Roman" w:hAnsi="Times New Roman" w:cs="Times New Roman"/>
              </w:rPr>
              <w:t xml:space="preserve">В течение </w:t>
            </w:r>
            <w:r w:rsidR="00392BD8" w:rsidRPr="00326FE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34" w:type="dxa"/>
          </w:tcPr>
          <w:p w:rsidR="00392BD8" w:rsidRPr="00326FE8" w:rsidRDefault="00392BD8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276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134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134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  <w:tc>
          <w:tcPr>
            <w:tcW w:w="1843" w:type="dxa"/>
          </w:tcPr>
          <w:p w:rsidR="00392BD8" w:rsidRPr="00326FE8" w:rsidRDefault="00392BD8" w:rsidP="00392BD8">
            <w:r w:rsidRPr="00326FE8">
              <w:rPr>
                <w:rFonts w:ascii="Times New Roman" w:hAnsi="Times New Roman" w:cs="Times New Roman"/>
              </w:rPr>
              <w:t>Без затрат</w:t>
            </w:r>
          </w:p>
        </w:tc>
      </w:tr>
      <w:tr w:rsidR="00392BD8" w:rsidRPr="00D07E35" w:rsidTr="00392BD8">
        <w:tc>
          <w:tcPr>
            <w:tcW w:w="336" w:type="dxa"/>
          </w:tcPr>
          <w:p w:rsidR="00392BD8" w:rsidRPr="00326FE8" w:rsidRDefault="00392BD8" w:rsidP="00392BD8">
            <w:pPr>
              <w:rPr>
                <w:rFonts w:ascii="Times New Roman" w:hAnsi="Times New Roman" w:cs="Times New Roman"/>
                <w:b/>
              </w:rPr>
            </w:pPr>
            <w:r w:rsidRPr="00326F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41" w:type="dxa"/>
          </w:tcPr>
          <w:p w:rsidR="00392BD8" w:rsidRPr="00326FE8" w:rsidRDefault="00392BD8" w:rsidP="001F42A7">
            <w:pPr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 xml:space="preserve">Временное трудоустройство безработных граждан на общественные работы </w:t>
            </w:r>
          </w:p>
        </w:tc>
        <w:tc>
          <w:tcPr>
            <w:tcW w:w="1985" w:type="dxa"/>
          </w:tcPr>
          <w:p w:rsidR="00392BD8" w:rsidRPr="00326FE8" w:rsidRDefault="00392BD8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Администрация с/</w:t>
            </w:r>
            <w:proofErr w:type="gramStart"/>
            <w:r w:rsidRPr="00326FE8">
              <w:rPr>
                <w:rFonts w:ascii="Times New Roman" w:hAnsi="Times New Roman" w:cs="Times New Roman"/>
              </w:rPr>
              <w:t>п</w:t>
            </w:r>
            <w:proofErr w:type="gramEnd"/>
            <w:r w:rsidRPr="00326FE8">
              <w:rPr>
                <w:rFonts w:ascii="Times New Roman" w:hAnsi="Times New Roman" w:cs="Times New Roman"/>
              </w:rPr>
              <w:t xml:space="preserve"> «</w:t>
            </w:r>
            <w:r w:rsidR="00326FE8" w:rsidRPr="00326FE8">
              <w:rPr>
                <w:rFonts w:ascii="Times New Roman" w:hAnsi="Times New Roman" w:cs="Times New Roman"/>
              </w:rPr>
              <w:t>Позтыкерес</w:t>
            </w:r>
            <w:r w:rsidRPr="00326F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92BD8" w:rsidRPr="00326FE8" w:rsidRDefault="0013264F" w:rsidP="00392BD8">
            <w:pPr>
              <w:jc w:val="center"/>
            </w:pPr>
            <w:r w:rsidRPr="00326FE8">
              <w:rPr>
                <w:rFonts w:ascii="Times New Roman" w:hAnsi="Times New Roman" w:cs="Times New Roman"/>
              </w:rPr>
              <w:t>В течение</w:t>
            </w:r>
            <w:r w:rsidR="00392BD8" w:rsidRPr="00326FE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392BD8" w:rsidRDefault="00392BD8" w:rsidP="00392BD8">
            <w:pPr>
              <w:jc w:val="center"/>
              <w:rPr>
                <w:rFonts w:ascii="Times New Roman" w:hAnsi="Times New Roman" w:cs="Times New Roman"/>
              </w:rPr>
            </w:pPr>
          </w:p>
          <w:p w:rsidR="00F23DA3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92BD8" w:rsidRDefault="00392BD8" w:rsidP="00392BD8">
            <w:pPr>
              <w:jc w:val="center"/>
              <w:rPr>
                <w:rFonts w:ascii="Times New Roman" w:hAnsi="Times New Roman" w:cs="Times New Roman"/>
              </w:rPr>
            </w:pPr>
          </w:p>
          <w:p w:rsidR="00F23DA3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1F42A7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</w:p>
          <w:p w:rsidR="00392BD8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1F42A7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</w:p>
          <w:p w:rsidR="00392BD8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3" w:type="dxa"/>
          </w:tcPr>
          <w:p w:rsidR="00392BD8" w:rsidRPr="00326FE8" w:rsidRDefault="006549B4" w:rsidP="006549B4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549B4" w:rsidRPr="00D07E35" w:rsidTr="00392BD8">
        <w:tc>
          <w:tcPr>
            <w:tcW w:w="336" w:type="dxa"/>
          </w:tcPr>
          <w:p w:rsidR="006549B4" w:rsidRPr="00326FE8" w:rsidRDefault="006549B4" w:rsidP="00392BD8">
            <w:pPr>
              <w:rPr>
                <w:rFonts w:ascii="Times New Roman" w:hAnsi="Times New Roman" w:cs="Times New Roman"/>
                <w:b/>
              </w:rPr>
            </w:pPr>
            <w:r w:rsidRPr="00326F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41" w:type="dxa"/>
          </w:tcPr>
          <w:p w:rsidR="006549B4" w:rsidRPr="00326FE8" w:rsidRDefault="006549B4" w:rsidP="00392BD8">
            <w:pPr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Временное трудоустройство безработных граждан, испытывающи</w:t>
            </w:r>
            <w:r w:rsidR="0013264F" w:rsidRPr="00326FE8">
              <w:rPr>
                <w:rFonts w:ascii="Times New Roman" w:hAnsi="Times New Roman" w:cs="Times New Roman"/>
              </w:rPr>
              <w:t>х трудности в поисках работы  (3</w:t>
            </w:r>
            <w:r w:rsidRPr="00326FE8">
              <w:rPr>
                <w:rFonts w:ascii="Times New Roman" w:hAnsi="Times New Roman" w:cs="Times New Roman"/>
              </w:rPr>
              <w:t xml:space="preserve"> человека ежегодно)</w:t>
            </w:r>
          </w:p>
        </w:tc>
        <w:tc>
          <w:tcPr>
            <w:tcW w:w="1985" w:type="dxa"/>
          </w:tcPr>
          <w:p w:rsidR="006549B4" w:rsidRPr="00326FE8" w:rsidRDefault="006549B4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Администрация с/</w:t>
            </w:r>
            <w:proofErr w:type="gramStart"/>
            <w:r w:rsidRPr="00326FE8">
              <w:rPr>
                <w:rFonts w:ascii="Times New Roman" w:hAnsi="Times New Roman" w:cs="Times New Roman"/>
              </w:rPr>
              <w:t>п</w:t>
            </w:r>
            <w:proofErr w:type="gramEnd"/>
            <w:r w:rsidRPr="00326FE8">
              <w:rPr>
                <w:rFonts w:ascii="Times New Roman" w:hAnsi="Times New Roman" w:cs="Times New Roman"/>
              </w:rPr>
              <w:t xml:space="preserve"> «</w:t>
            </w:r>
            <w:r w:rsidR="005E44CD">
              <w:rPr>
                <w:rFonts w:ascii="Times New Roman" w:hAnsi="Times New Roman" w:cs="Times New Roman"/>
              </w:rPr>
              <w:t>Позтыкерес</w:t>
            </w:r>
            <w:r w:rsidRPr="00326F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549B4" w:rsidRPr="00326FE8" w:rsidRDefault="0013264F" w:rsidP="00392BD8">
            <w:pPr>
              <w:jc w:val="center"/>
            </w:pPr>
            <w:r w:rsidRPr="00326FE8">
              <w:rPr>
                <w:rFonts w:ascii="Times New Roman" w:hAnsi="Times New Roman" w:cs="Times New Roman"/>
              </w:rPr>
              <w:t xml:space="preserve">В течение </w:t>
            </w:r>
            <w:r w:rsidR="006549B4" w:rsidRPr="00326FE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134" w:type="dxa"/>
          </w:tcPr>
          <w:p w:rsidR="006549B4" w:rsidRPr="00326FE8" w:rsidRDefault="003D643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264F" w:rsidRPr="00326F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549B4" w:rsidRPr="00326FE8" w:rsidRDefault="003D643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3264F" w:rsidRPr="00326F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549B4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6549B4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3" w:type="dxa"/>
          </w:tcPr>
          <w:p w:rsidR="006549B4" w:rsidRPr="00326FE8" w:rsidRDefault="006549B4" w:rsidP="006549B4">
            <w:pPr>
              <w:jc w:val="center"/>
            </w:pPr>
            <w:r w:rsidRPr="00326FE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549B4" w:rsidRPr="00D07E35" w:rsidTr="00392BD8">
        <w:tc>
          <w:tcPr>
            <w:tcW w:w="336" w:type="dxa"/>
          </w:tcPr>
          <w:p w:rsidR="006549B4" w:rsidRPr="00326FE8" w:rsidRDefault="006549B4" w:rsidP="00392BD8">
            <w:pPr>
              <w:rPr>
                <w:rFonts w:ascii="Times New Roman" w:hAnsi="Times New Roman" w:cs="Times New Roman"/>
                <w:b/>
              </w:rPr>
            </w:pPr>
            <w:r w:rsidRPr="00326F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41" w:type="dxa"/>
          </w:tcPr>
          <w:p w:rsidR="006549B4" w:rsidRPr="00326FE8" w:rsidRDefault="006549B4" w:rsidP="001F42A7">
            <w:pPr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 xml:space="preserve">Временное трудоустройство несовершеннолетних граждан в возрасте с 14 до 18 лет в свободное от учебы время </w:t>
            </w:r>
          </w:p>
        </w:tc>
        <w:tc>
          <w:tcPr>
            <w:tcW w:w="1985" w:type="dxa"/>
          </w:tcPr>
          <w:p w:rsidR="006549B4" w:rsidRPr="00326FE8" w:rsidRDefault="006549B4" w:rsidP="00392BD8">
            <w:pPr>
              <w:jc w:val="center"/>
              <w:rPr>
                <w:rFonts w:ascii="Times New Roman" w:hAnsi="Times New Roman" w:cs="Times New Roman"/>
              </w:rPr>
            </w:pPr>
            <w:r w:rsidRPr="00326FE8">
              <w:rPr>
                <w:rFonts w:ascii="Times New Roman" w:hAnsi="Times New Roman" w:cs="Times New Roman"/>
              </w:rPr>
              <w:t>Администрация с/</w:t>
            </w:r>
            <w:proofErr w:type="gramStart"/>
            <w:r w:rsidRPr="00326FE8">
              <w:rPr>
                <w:rFonts w:ascii="Times New Roman" w:hAnsi="Times New Roman" w:cs="Times New Roman"/>
              </w:rPr>
              <w:t>п</w:t>
            </w:r>
            <w:proofErr w:type="gramEnd"/>
            <w:r w:rsidRPr="00326FE8">
              <w:rPr>
                <w:rFonts w:ascii="Times New Roman" w:hAnsi="Times New Roman" w:cs="Times New Roman"/>
              </w:rPr>
              <w:t xml:space="preserve"> «</w:t>
            </w:r>
            <w:r w:rsidR="005E44CD">
              <w:rPr>
                <w:rFonts w:ascii="Times New Roman" w:hAnsi="Times New Roman" w:cs="Times New Roman"/>
              </w:rPr>
              <w:t>Позтыкерес</w:t>
            </w:r>
            <w:r w:rsidRPr="00326F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549B4" w:rsidRPr="00326FE8" w:rsidRDefault="0013264F" w:rsidP="00392BD8">
            <w:pPr>
              <w:jc w:val="center"/>
            </w:pPr>
            <w:r w:rsidRPr="00326FE8">
              <w:rPr>
                <w:rFonts w:ascii="Times New Roman" w:hAnsi="Times New Roman" w:cs="Times New Roman"/>
              </w:rPr>
              <w:t>В течение</w:t>
            </w:r>
            <w:r w:rsidR="006549B4" w:rsidRPr="00326FE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6549B4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</w:tcPr>
          <w:p w:rsidR="006549B4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6549B4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34" w:type="dxa"/>
          </w:tcPr>
          <w:p w:rsidR="006549B4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3" w:type="dxa"/>
          </w:tcPr>
          <w:p w:rsidR="006549B4" w:rsidRPr="00326FE8" w:rsidRDefault="006549B4" w:rsidP="006549B4">
            <w:pPr>
              <w:jc w:val="center"/>
            </w:pPr>
            <w:r w:rsidRPr="00326FE8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549B4" w:rsidRPr="00D07E35" w:rsidTr="00C21340">
        <w:tc>
          <w:tcPr>
            <w:tcW w:w="7479" w:type="dxa"/>
            <w:gridSpan w:val="4"/>
          </w:tcPr>
          <w:p w:rsidR="006549B4" w:rsidRPr="00326FE8" w:rsidRDefault="006549B4" w:rsidP="006549B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26FE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6549B4" w:rsidRPr="00326FE8" w:rsidRDefault="003D6437" w:rsidP="00430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3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6549B4" w:rsidRPr="00326FE8" w:rsidRDefault="003D643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3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549B4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  <w:p w:rsidR="001F42A7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549B4" w:rsidRPr="00326FE8" w:rsidRDefault="001F42A7" w:rsidP="0039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43" w:type="dxa"/>
          </w:tcPr>
          <w:p w:rsidR="006549B4" w:rsidRPr="00326FE8" w:rsidRDefault="006549B4" w:rsidP="00392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72DC" w:rsidRDefault="00C972DC" w:rsidP="00D07E3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1B7C78">
      <w:p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DC" w:rsidRDefault="00C972DC" w:rsidP="001B7C78">
      <w:pPr>
        <w:shd w:val="clear" w:color="auto" w:fill="FFFFFF"/>
        <w:spacing w:before="30" w:after="3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C27" w:rsidRDefault="00090C27" w:rsidP="00BD0C3A">
      <w:pPr>
        <w:rPr>
          <w:rFonts w:ascii="Times New Roman" w:hAnsi="Times New Roman" w:cs="Times New Roman"/>
          <w:b/>
          <w:sz w:val="28"/>
          <w:szCs w:val="28"/>
        </w:rPr>
      </w:pPr>
    </w:p>
    <w:p w:rsidR="00C972DC" w:rsidRDefault="00C972DC" w:rsidP="00BD0C3A">
      <w:pPr>
        <w:rPr>
          <w:rFonts w:ascii="Times New Roman" w:hAnsi="Times New Roman" w:cs="Times New Roman"/>
          <w:b/>
          <w:sz w:val="28"/>
          <w:szCs w:val="28"/>
        </w:rPr>
      </w:pPr>
    </w:p>
    <w:p w:rsidR="004F3B83" w:rsidRPr="004F3B83" w:rsidRDefault="004F3B83" w:rsidP="004F3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3B83" w:rsidRPr="004F3B83" w:rsidSect="007E1EB3">
      <w:pgSz w:w="15840" w:h="12240" w:orient="landscape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514"/>
    <w:multiLevelType w:val="hybridMultilevel"/>
    <w:tmpl w:val="AFE8D000"/>
    <w:lvl w:ilvl="0" w:tplc="378A0F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84D2C"/>
    <w:multiLevelType w:val="hybridMultilevel"/>
    <w:tmpl w:val="7DC2177C"/>
    <w:lvl w:ilvl="0" w:tplc="1102CCB2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5DE"/>
    <w:rsid w:val="0001293A"/>
    <w:rsid w:val="00016FD9"/>
    <w:rsid w:val="000443B9"/>
    <w:rsid w:val="00080525"/>
    <w:rsid w:val="00090C27"/>
    <w:rsid w:val="00096F98"/>
    <w:rsid w:val="000B6F1C"/>
    <w:rsid w:val="00123A0A"/>
    <w:rsid w:val="0013264F"/>
    <w:rsid w:val="00140159"/>
    <w:rsid w:val="00161000"/>
    <w:rsid w:val="001B7C78"/>
    <w:rsid w:val="001C4F07"/>
    <w:rsid w:val="001D5754"/>
    <w:rsid w:val="001F42A7"/>
    <w:rsid w:val="001F6CF4"/>
    <w:rsid w:val="002012F6"/>
    <w:rsid w:val="0020251C"/>
    <w:rsid w:val="00203814"/>
    <w:rsid w:val="002167C5"/>
    <w:rsid w:val="0029338D"/>
    <w:rsid w:val="002A61EB"/>
    <w:rsid w:val="002A77D2"/>
    <w:rsid w:val="002D562B"/>
    <w:rsid w:val="002E5049"/>
    <w:rsid w:val="002F5613"/>
    <w:rsid w:val="00326FE8"/>
    <w:rsid w:val="003555EF"/>
    <w:rsid w:val="003832E7"/>
    <w:rsid w:val="00392BD8"/>
    <w:rsid w:val="003A18F9"/>
    <w:rsid w:val="003A6AED"/>
    <w:rsid w:val="003D2297"/>
    <w:rsid w:val="003D6437"/>
    <w:rsid w:val="003F33A4"/>
    <w:rsid w:val="003F6242"/>
    <w:rsid w:val="00404D0A"/>
    <w:rsid w:val="0043054F"/>
    <w:rsid w:val="0048562D"/>
    <w:rsid w:val="004C138B"/>
    <w:rsid w:val="004C6B16"/>
    <w:rsid w:val="004F3B83"/>
    <w:rsid w:val="0052050E"/>
    <w:rsid w:val="0052459E"/>
    <w:rsid w:val="00524734"/>
    <w:rsid w:val="005A6D18"/>
    <w:rsid w:val="005D063F"/>
    <w:rsid w:val="005E44CD"/>
    <w:rsid w:val="005F15A7"/>
    <w:rsid w:val="005F1778"/>
    <w:rsid w:val="006117EA"/>
    <w:rsid w:val="00622BFA"/>
    <w:rsid w:val="00641A27"/>
    <w:rsid w:val="006549B4"/>
    <w:rsid w:val="006D6987"/>
    <w:rsid w:val="0070407B"/>
    <w:rsid w:val="007061B9"/>
    <w:rsid w:val="00711671"/>
    <w:rsid w:val="007125DE"/>
    <w:rsid w:val="007218FF"/>
    <w:rsid w:val="007274FD"/>
    <w:rsid w:val="00732CB4"/>
    <w:rsid w:val="007472A7"/>
    <w:rsid w:val="007852BF"/>
    <w:rsid w:val="007A5DD5"/>
    <w:rsid w:val="007A7DBD"/>
    <w:rsid w:val="007E1EB3"/>
    <w:rsid w:val="008132F2"/>
    <w:rsid w:val="0081488C"/>
    <w:rsid w:val="008366B5"/>
    <w:rsid w:val="008920F0"/>
    <w:rsid w:val="008B557F"/>
    <w:rsid w:val="008D6814"/>
    <w:rsid w:val="0092278D"/>
    <w:rsid w:val="009237E1"/>
    <w:rsid w:val="00927FD3"/>
    <w:rsid w:val="009330C4"/>
    <w:rsid w:val="0096616B"/>
    <w:rsid w:val="009A495C"/>
    <w:rsid w:val="00A0502C"/>
    <w:rsid w:val="00A56715"/>
    <w:rsid w:val="00A6100D"/>
    <w:rsid w:val="00A65E3B"/>
    <w:rsid w:val="00AB0803"/>
    <w:rsid w:val="00B04687"/>
    <w:rsid w:val="00B84CBB"/>
    <w:rsid w:val="00B93968"/>
    <w:rsid w:val="00BA21EA"/>
    <w:rsid w:val="00BD0C3A"/>
    <w:rsid w:val="00BE79A3"/>
    <w:rsid w:val="00C81559"/>
    <w:rsid w:val="00C86572"/>
    <w:rsid w:val="00C972DC"/>
    <w:rsid w:val="00D07E35"/>
    <w:rsid w:val="00D5127D"/>
    <w:rsid w:val="00D54AF7"/>
    <w:rsid w:val="00DA4E75"/>
    <w:rsid w:val="00E30283"/>
    <w:rsid w:val="00EB7BAC"/>
    <w:rsid w:val="00EC0468"/>
    <w:rsid w:val="00F11BFF"/>
    <w:rsid w:val="00F23DA3"/>
    <w:rsid w:val="00F66CCA"/>
    <w:rsid w:val="00F75065"/>
    <w:rsid w:val="00F80757"/>
    <w:rsid w:val="00FC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72"/>
  </w:style>
  <w:style w:type="paragraph" w:styleId="1">
    <w:name w:val="heading 1"/>
    <w:basedOn w:val="a"/>
    <w:next w:val="a"/>
    <w:link w:val="10"/>
    <w:qFormat/>
    <w:rsid w:val="003A6AE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A6AE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7E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5247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C97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6AE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6AED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Body Text Indent 3"/>
    <w:basedOn w:val="a"/>
    <w:link w:val="30"/>
    <w:rsid w:val="003A6AE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6AED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A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3D56-99E8-419C-B470-7D88345C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Моторина Алена</dc:creator>
  <cp:keywords/>
  <dc:description/>
  <cp:lastModifiedBy>acer</cp:lastModifiedBy>
  <cp:revision>20</cp:revision>
  <cp:lastPrinted>2020-04-21T07:13:00Z</cp:lastPrinted>
  <dcterms:created xsi:type="dcterms:W3CDTF">2019-04-25T15:27:00Z</dcterms:created>
  <dcterms:modified xsi:type="dcterms:W3CDTF">2021-04-08T13:47:00Z</dcterms:modified>
</cp:coreProperties>
</file>