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8" w:type="dxa"/>
        <w:tblLayout w:type="fixed"/>
        <w:tblLook w:val="04A0" w:firstRow="1" w:lastRow="0" w:firstColumn="1" w:lastColumn="0" w:noHBand="0" w:noVBand="1"/>
      </w:tblPr>
      <w:tblGrid>
        <w:gridCol w:w="3888"/>
        <w:gridCol w:w="560"/>
        <w:gridCol w:w="905"/>
        <w:gridCol w:w="3935"/>
      </w:tblGrid>
      <w:tr w:rsidR="00E30B6A" w:rsidTr="00E30B6A">
        <w:trPr>
          <w:trHeight w:val="1266"/>
        </w:trPr>
        <w:tc>
          <w:tcPr>
            <w:tcW w:w="3888" w:type="dxa"/>
            <w:hideMark/>
          </w:tcPr>
          <w:p w:rsidR="00E30B6A" w:rsidRDefault="00E20611" w:rsidP="00E20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  <w:t>Позтыкерöс</w:t>
            </w:r>
            <w:proofErr w:type="spellEnd"/>
            <w:r w:rsidR="00E30B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  <w:t>»</w:t>
            </w:r>
          </w:p>
          <w:p w:rsidR="00E30B6A" w:rsidRDefault="00E20611" w:rsidP="00E20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  <w:t>сикт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  <w:t>овмöдчöминлöн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  <w:t>муниципальнöй</w:t>
            </w:r>
            <w:proofErr w:type="spellEnd"/>
          </w:p>
          <w:p w:rsidR="00E30B6A" w:rsidRDefault="00E20611" w:rsidP="00E20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  <w:t>юкöнса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  <w:t xml:space="preserve"> </w:t>
            </w:r>
            <w:proofErr w:type="spellStart"/>
            <w:r w:rsidR="00E30B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  <w:t>С</w:t>
            </w:r>
            <w:proofErr w:type="gramEnd"/>
            <w:r w:rsidR="00E30B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  <w:t>öвет</w:t>
            </w:r>
            <w:proofErr w:type="spellEnd"/>
          </w:p>
        </w:tc>
        <w:tc>
          <w:tcPr>
            <w:tcW w:w="1465" w:type="dxa"/>
            <w:gridSpan w:val="2"/>
          </w:tcPr>
          <w:p w:rsidR="00E30B6A" w:rsidRDefault="00E30B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040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1pt" o:ole="" fillcolor="window">
                  <v:imagedata r:id="rId6" o:title=""/>
                </v:shape>
                <o:OLEObject Type="Embed" ProgID="Word.Picture.8" ShapeID="_x0000_i1025" DrawAspect="Content" ObjectID="_1670486048" r:id="rId7"/>
              </w:object>
            </w:r>
          </w:p>
          <w:p w:rsidR="00E30B6A" w:rsidRDefault="00E30B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35" w:type="dxa"/>
            <w:hideMark/>
          </w:tcPr>
          <w:p w:rsidR="00E30B6A" w:rsidRDefault="00E30B6A" w:rsidP="00E20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  <w:t xml:space="preserve">Совет </w:t>
            </w:r>
            <w:r w:rsidR="00E2061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  <w:t>муниципального образования</w:t>
            </w:r>
          </w:p>
          <w:p w:rsidR="00E30B6A" w:rsidRDefault="00E20611" w:rsidP="00E2061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  <w:t>сельского поселения  «Позтыкерес</w:t>
            </w:r>
            <w:r w:rsidR="00E30B6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en-US"/>
              </w:rPr>
              <w:t>»</w:t>
            </w:r>
          </w:p>
        </w:tc>
      </w:tr>
      <w:tr w:rsidR="00E30B6A" w:rsidTr="00E30B6A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E30B6A" w:rsidRDefault="00E30B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en-US"/>
              </w:rPr>
              <w:t>КЫВКÖРТÖД</w:t>
            </w:r>
          </w:p>
        </w:tc>
      </w:tr>
      <w:tr w:rsidR="00E30B6A" w:rsidTr="00E30B6A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E30B6A" w:rsidRDefault="00E30B6A">
            <w:pPr>
              <w:keepNext/>
              <w:spacing w:after="0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en-US"/>
              </w:rPr>
              <w:t>РЕШЕНИЕ</w:t>
            </w:r>
          </w:p>
        </w:tc>
      </w:tr>
      <w:tr w:rsidR="00E30B6A" w:rsidTr="00E30B6A">
        <w:trPr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E30B6A" w:rsidRDefault="00E30B6A">
            <w:pPr>
              <w:keepNext/>
              <w:spacing w:after="0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 от </w:t>
            </w:r>
            <w:r w:rsidR="00716F08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>22 декабря 2020 года</w:t>
            </w:r>
          </w:p>
        </w:tc>
        <w:tc>
          <w:tcPr>
            <w:tcW w:w="4840" w:type="dxa"/>
            <w:gridSpan w:val="2"/>
            <w:vAlign w:val="center"/>
            <w:hideMark/>
          </w:tcPr>
          <w:p w:rsidR="00E30B6A" w:rsidRDefault="00716F08" w:rsidP="00716F08">
            <w:pPr>
              <w:keepNext/>
              <w:spacing w:after="0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val="en-US"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                                       </w:t>
            </w:r>
            <w:r w:rsidR="00E30B6A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№ </w:t>
            </w: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>48/3</w:t>
            </w:r>
          </w:p>
        </w:tc>
      </w:tr>
      <w:tr w:rsidR="00E30B6A" w:rsidTr="00E30B6A">
        <w:trPr>
          <w:trHeight w:val="441"/>
        </w:trPr>
        <w:tc>
          <w:tcPr>
            <w:tcW w:w="9288" w:type="dxa"/>
            <w:gridSpan w:val="4"/>
            <w:vAlign w:val="center"/>
          </w:tcPr>
          <w:p w:rsidR="00E30B6A" w:rsidRDefault="00E30B6A">
            <w:pPr>
              <w:keepNext/>
              <w:spacing w:after="0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</w:p>
        </w:tc>
      </w:tr>
      <w:tr w:rsidR="00E30B6A" w:rsidTr="00E30B6A">
        <w:trPr>
          <w:trHeight w:val="419"/>
        </w:trPr>
        <w:tc>
          <w:tcPr>
            <w:tcW w:w="9288" w:type="dxa"/>
            <w:gridSpan w:val="4"/>
            <w:vAlign w:val="center"/>
            <w:hideMark/>
          </w:tcPr>
          <w:p w:rsidR="00E30B6A" w:rsidRDefault="00E30B6A">
            <w:pPr>
              <w:keepNext/>
              <w:spacing w:after="0"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0"/>
                <w:lang w:eastAsia="en-US"/>
              </w:rPr>
              <w:t xml:space="preserve">(Республика Коми, 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0"/>
                <w:lang w:eastAsia="en-US"/>
              </w:rPr>
              <w:t>К</w:t>
            </w:r>
            <w:r w:rsidR="00E20611">
              <w:rPr>
                <w:rFonts w:ascii="Times New Roman" w:eastAsia="Arial Unicode MS" w:hAnsi="Times New Roman" w:cs="Times New Roman"/>
                <w:sz w:val="28"/>
                <w:szCs w:val="20"/>
                <w:lang w:eastAsia="en-US"/>
              </w:rPr>
              <w:t>орткеросский</w:t>
            </w:r>
            <w:proofErr w:type="spellEnd"/>
            <w:r w:rsidR="00E20611">
              <w:rPr>
                <w:rFonts w:ascii="Times New Roman" w:eastAsia="Arial Unicode MS" w:hAnsi="Times New Roman" w:cs="Times New Roman"/>
                <w:sz w:val="28"/>
                <w:szCs w:val="20"/>
                <w:lang w:eastAsia="en-US"/>
              </w:rPr>
              <w:t xml:space="preserve"> район, </w:t>
            </w:r>
            <w:proofErr w:type="spellStart"/>
            <w:r w:rsidR="00E20611">
              <w:rPr>
                <w:rFonts w:ascii="Times New Roman" w:eastAsia="Arial Unicode MS" w:hAnsi="Times New Roman" w:cs="Times New Roman"/>
                <w:sz w:val="28"/>
                <w:szCs w:val="20"/>
                <w:lang w:eastAsia="en-US"/>
              </w:rPr>
              <w:t>с</w:t>
            </w:r>
            <w:proofErr w:type="gramStart"/>
            <w:r w:rsidR="00E20611">
              <w:rPr>
                <w:rFonts w:ascii="Times New Roman" w:eastAsia="Arial Unicode MS" w:hAnsi="Times New Roman" w:cs="Times New Roman"/>
                <w:sz w:val="28"/>
                <w:szCs w:val="20"/>
                <w:lang w:eastAsia="en-US"/>
              </w:rPr>
              <w:t>.П</w:t>
            </w:r>
            <w:proofErr w:type="gramEnd"/>
            <w:r w:rsidR="00E20611">
              <w:rPr>
                <w:rFonts w:ascii="Times New Roman" w:eastAsia="Arial Unicode MS" w:hAnsi="Times New Roman" w:cs="Times New Roman"/>
                <w:sz w:val="28"/>
                <w:szCs w:val="20"/>
                <w:lang w:eastAsia="en-US"/>
              </w:rPr>
              <w:t>озтыкерес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0"/>
                <w:lang w:eastAsia="en-US"/>
              </w:rPr>
              <w:t>)</w:t>
            </w:r>
          </w:p>
        </w:tc>
      </w:tr>
    </w:tbl>
    <w:p w:rsidR="00E30B6A" w:rsidRDefault="00E30B6A" w:rsidP="00E30B6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30B6A" w:rsidRDefault="00E30B6A" w:rsidP="00E30B6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30B6A" w:rsidRPr="00C15A31" w:rsidRDefault="00C15A31" w:rsidP="00E30B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5A3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E20611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«Позтыкерес» от 23.09.2019 года</w:t>
      </w:r>
      <w:r w:rsidRPr="00C15A31">
        <w:rPr>
          <w:rFonts w:ascii="Times New Roman" w:hAnsi="Times New Roman" w:cs="Times New Roman"/>
          <w:sz w:val="28"/>
          <w:szCs w:val="28"/>
        </w:rPr>
        <w:t xml:space="preserve"> № </w:t>
      </w:r>
      <w:r w:rsidR="00E20611">
        <w:rPr>
          <w:rFonts w:ascii="Times New Roman" w:eastAsia="Arial Unicode MS" w:hAnsi="Times New Roman" w:cs="Times New Roman"/>
          <w:sz w:val="28"/>
          <w:szCs w:val="28"/>
          <w:lang w:eastAsia="en-US"/>
        </w:rPr>
        <w:t>35</w:t>
      </w:r>
      <w:r w:rsidRPr="00C15A31">
        <w:rPr>
          <w:rFonts w:ascii="Times New Roman" w:eastAsia="Arial Unicode MS" w:hAnsi="Times New Roman" w:cs="Times New Roman"/>
          <w:sz w:val="28"/>
          <w:szCs w:val="28"/>
          <w:lang w:eastAsia="en-US"/>
        </w:rPr>
        <w:t>/1</w:t>
      </w:r>
      <w:r w:rsidR="00E20611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«</w:t>
      </w:r>
      <w:r w:rsidR="00E30B6A" w:rsidRPr="00C15A31">
        <w:rPr>
          <w:rFonts w:ascii="Times New Roman" w:hAnsi="Times New Roman" w:cs="Times New Roman"/>
          <w:sz w:val="28"/>
          <w:szCs w:val="28"/>
        </w:rPr>
        <w:t>Об утверждении правил благоустройства муниципального образования</w:t>
      </w:r>
      <w:r w:rsidR="00E20611">
        <w:rPr>
          <w:rFonts w:ascii="Times New Roman" w:hAnsi="Times New Roman" w:cs="Times New Roman"/>
          <w:sz w:val="28"/>
          <w:szCs w:val="28"/>
        </w:rPr>
        <w:t xml:space="preserve"> сельского поселения «Позтыкерес</w:t>
      </w:r>
      <w:r w:rsidR="00E30B6A" w:rsidRPr="00C15A31">
        <w:rPr>
          <w:rFonts w:ascii="Times New Roman" w:hAnsi="Times New Roman" w:cs="Times New Roman"/>
          <w:sz w:val="28"/>
          <w:szCs w:val="28"/>
        </w:rPr>
        <w:t>»</w:t>
      </w:r>
    </w:p>
    <w:p w:rsidR="00E30B6A" w:rsidRPr="00C15A31" w:rsidRDefault="00E30B6A" w:rsidP="00C15A31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15A31" w:rsidRPr="00C15A31" w:rsidRDefault="00C15A31" w:rsidP="00C15A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A31">
        <w:rPr>
          <w:rFonts w:ascii="Times New Roman" w:hAnsi="Times New Roman" w:cs="Times New Roman"/>
          <w:sz w:val="28"/>
          <w:szCs w:val="28"/>
        </w:rPr>
        <w:t>Руководствуясь статьей 45.1 Федерального закона от 06 октября 2003 года № 131-ФЗ «Об общих принципах организации местного самоуправления в Российской Федерации», статьей 1 Закона Республики Коми от 24.04.2019 № 24-РЗ «О некоторых вопросах благоустройства территорий отдельных муниципальных образований в Республике Коми», пунктом 9 части 1 статьи 8 Устава муниципального образования сельского поселения «</w:t>
      </w:r>
      <w:r w:rsidR="00E20611">
        <w:rPr>
          <w:rFonts w:ascii="Times New Roman" w:hAnsi="Times New Roman" w:cs="Times New Roman"/>
          <w:sz w:val="28"/>
          <w:szCs w:val="28"/>
        </w:rPr>
        <w:t>Позтыкерес</w:t>
      </w:r>
      <w:r w:rsidRPr="00C15A31">
        <w:rPr>
          <w:rFonts w:ascii="Times New Roman" w:hAnsi="Times New Roman" w:cs="Times New Roman"/>
          <w:sz w:val="28"/>
          <w:szCs w:val="28"/>
        </w:rPr>
        <w:t>», Совет муниципального образования сельского поселения «</w:t>
      </w:r>
      <w:r w:rsidR="00E20611">
        <w:rPr>
          <w:rFonts w:ascii="Times New Roman" w:hAnsi="Times New Roman" w:cs="Times New Roman"/>
          <w:sz w:val="28"/>
          <w:szCs w:val="28"/>
        </w:rPr>
        <w:t>Позтыкерес</w:t>
      </w:r>
      <w:r w:rsidRPr="00C15A31">
        <w:rPr>
          <w:rFonts w:ascii="Times New Roman" w:hAnsi="Times New Roman" w:cs="Times New Roman"/>
          <w:sz w:val="28"/>
          <w:szCs w:val="28"/>
        </w:rPr>
        <w:t>» решил:</w:t>
      </w:r>
    </w:p>
    <w:p w:rsidR="00C15A31" w:rsidRPr="00C15A31" w:rsidRDefault="00C15A31" w:rsidP="00C15A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A31" w:rsidRPr="00C15A31" w:rsidRDefault="00C15A31" w:rsidP="00C15A31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15A31">
        <w:rPr>
          <w:sz w:val="28"/>
          <w:szCs w:val="28"/>
        </w:rPr>
        <w:t>Внести в решение Совета муниципального образования сельского поселения «</w:t>
      </w:r>
      <w:r w:rsidR="00E20611">
        <w:rPr>
          <w:sz w:val="28"/>
          <w:szCs w:val="28"/>
        </w:rPr>
        <w:t>Позтыкерес</w:t>
      </w:r>
      <w:r w:rsidRPr="00C15A31">
        <w:rPr>
          <w:sz w:val="28"/>
          <w:szCs w:val="28"/>
        </w:rPr>
        <w:t xml:space="preserve">» от </w:t>
      </w:r>
      <w:r w:rsidR="00E20611">
        <w:rPr>
          <w:sz w:val="28"/>
          <w:szCs w:val="28"/>
        </w:rPr>
        <w:t>23.09.2019 года</w:t>
      </w:r>
      <w:r w:rsidR="004A1BC9" w:rsidRPr="00C15A31">
        <w:rPr>
          <w:sz w:val="28"/>
          <w:szCs w:val="28"/>
        </w:rPr>
        <w:t xml:space="preserve"> № </w:t>
      </w:r>
      <w:r w:rsidR="00E20611">
        <w:rPr>
          <w:rFonts w:eastAsia="Arial Unicode MS"/>
          <w:sz w:val="28"/>
          <w:szCs w:val="28"/>
          <w:lang w:eastAsia="en-US"/>
        </w:rPr>
        <w:t>35</w:t>
      </w:r>
      <w:r w:rsidR="004A1BC9" w:rsidRPr="004A1BC9">
        <w:rPr>
          <w:rFonts w:eastAsia="Arial Unicode MS"/>
          <w:sz w:val="28"/>
          <w:szCs w:val="28"/>
          <w:lang w:eastAsia="en-US"/>
        </w:rPr>
        <w:t>/1</w:t>
      </w:r>
      <w:r w:rsidRPr="00C15A31">
        <w:rPr>
          <w:sz w:val="28"/>
          <w:szCs w:val="28"/>
        </w:rPr>
        <w:t>«Об утверждении правил благоустройства</w:t>
      </w:r>
      <w:r w:rsidR="00E20611">
        <w:rPr>
          <w:sz w:val="28"/>
          <w:szCs w:val="28"/>
        </w:rPr>
        <w:t xml:space="preserve"> </w:t>
      </w:r>
      <w:r w:rsidRPr="00C15A31">
        <w:rPr>
          <w:sz w:val="28"/>
          <w:szCs w:val="28"/>
        </w:rPr>
        <w:t>муниципального образования сельского поселения «</w:t>
      </w:r>
      <w:r w:rsidR="00E20611">
        <w:rPr>
          <w:sz w:val="28"/>
          <w:szCs w:val="28"/>
        </w:rPr>
        <w:t>Позтыкерес</w:t>
      </w:r>
      <w:r w:rsidRPr="00C15A31">
        <w:rPr>
          <w:sz w:val="28"/>
          <w:szCs w:val="28"/>
        </w:rPr>
        <w:t>» следующие изменения:</w:t>
      </w:r>
    </w:p>
    <w:p w:rsidR="00C15A31" w:rsidRPr="00C15A31" w:rsidRDefault="00C15A31" w:rsidP="00C15A31">
      <w:pPr>
        <w:pStyle w:val="a4"/>
        <w:ind w:left="709"/>
        <w:jc w:val="both"/>
        <w:rPr>
          <w:sz w:val="28"/>
          <w:szCs w:val="28"/>
        </w:rPr>
      </w:pPr>
    </w:p>
    <w:p w:rsidR="00C15A31" w:rsidRPr="00C15A31" w:rsidRDefault="00E20611" w:rsidP="00C15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B3185A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«а»</w:t>
      </w:r>
      <w:r w:rsidR="00C15A31" w:rsidRPr="00C15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12.1 дополнить абзацем </w:t>
      </w:r>
      <w:r w:rsidR="00C15A31" w:rsidRPr="00C15A31">
        <w:rPr>
          <w:rFonts w:ascii="Times New Roman" w:hAnsi="Times New Roman" w:cs="Times New Roman"/>
          <w:sz w:val="28"/>
          <w:szCs w:val="28"/>
        </w:rPr>
        <w:t>следующего содержания: «Обязанность по уничтожению борщевика Сосновского на земельных участках, расположенных в границах населенных пунктов, возлагается на собственников земельных участков или лиц, обладающими иными вещными правами на земельный участок</w:t>
      </w:r>
      <w:proofErr w:type="gramStart"/>
      <w:r w:rsidR="00C15A31" w:rsidRPr="00C15A3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15A31" w:rsidRPr="00C15A31" w:rsidRDefault="00C15A31" w:rsidP="00C15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A31" w:rsidRPr="00C15A31" w:rsidRDefault="00C15A31" w:rsidP="00C15A31">
      <w:pPr>
        <w:pStyle w:val="a4"/>
        <w:numPr>
          <w:ilvl w:val="0"/>
          <w:numId w:val="3"/>
        </w:numPr>
        <w:rPr>
          <w:sz w:val="28"/>
          <w:szCs w:val="28"/>
        </w:rPr>
      </w:pPr>
      <w:r w:rsidRPr="00C15A31">
        <w:rPr>
          <w:sz w:val="28"/>
          <w:szCs w:val="28"/>
        </w:rPr>
        <w:t>Настоящее решение вступает в силу со дня его обнародования.</w:t>
      </w:r>
    </w:p>
    <w:p w:rsidR="00C15A31" w:rsidRPr="00C15A31" w:rsidRDefault="00C15A31" w:rsidP="00C15A31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15A31" w:rsidRPr="00C15A31" w:rsidRDefault="00C15A31" w:rsidP="00C15A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5A31" w:rsidRPr="00C15A31" w:rsidRDefault="00C15A31" w:rsidP="00C15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A31">
        <w:rPr>
          <w:rFonts w:ascii="Times New Roman" w:hAnsi="Times New Roman" w:cs="Times New Roman"/>
          <w:sz w:val="28"/>
          <w:szCs w:val="28"/>
        </w:rPr>
        <w:t xml:space="preserve">Глава сельского поселения   </w:t>
      </w:r>
      <w:r w:rsidR="00E20611">
        <w:rPr>
          <w:rFonts w:ascii="Times New Roman" w:hAnsi="Times New Roman" w:cs="Times New Roman"/>
          <w:sz w:val="28"/>
          <w:szCs w:val="28"/>
        </w:rPr>
        <w:t xml:space="preserve">  </w:t>
      </w:r>
      <w:r w:rsidR="00E20611">
        <w:rPr>
          <w:rFonts w:ascii="Times New Roman" w:hAnsi="Times New Roman" w:cs="Times New Roman"/>
          <w:sz w:val="28"/>
          <w:szCs w:val="28"/>
        </w:rPr>
        <w:tab/>
      </w:r>
      <w:r w:rsidR="00E20611">
        <w:rPr>
          <w:rFonts w:ascii="Times New Roman" w:hAnsi="Times New Roman" w:cs="Times New Roman"/>
          <w:sz w:val="28"/>
          <w:szCs w:val="28"/>
        </w:rPr>
        <w:tab/>
      </w:r>
      <w:r w:rsidR="00E20611">
        <w:rPr>
          <w:rFonts w:ascii="Times New Roman" w:hAnsi="Times New Roman" w:cs="Times New Roman"/>
          <w:sz w:val="28"/>
          <w:szCs w:val="28"/>
        </w:rPr>
        <w:tab/>
        <w:t xml:space="preserve">                    А.Ю. </w:t>
      </w:r>
      <w:proofErr w:type="spellStart"/>
      <w:r w:rsidR="00E20611">
        <w:rPr>
          <w:rFonts w:ascii="Times New Roman" w:hAnsi="Times New Roman" w:cs="Times New Roman"/>
          <w:sz w:val="28"/>
          <w:szCs w:val="28"/>
        </w:rPr>
        <w:t>Пузыревская</w:t>
      </w:r>
      <w:proofErr w:type="spellEnd"/>
    </w:p>
    <w:p w:rsidR="00C15A31" w:rsidRPr="00C15A31" w:rsidRDefault="00C15A31" w:rsidP="00C15A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5A31" w:rsidRPr="00C15A31" w:rsidRDefault="00C15A31" w:rsidP="00C15A31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15A31" w:rsidRPr="00C15A31" w:rsidRDefault="00C15A31" w:rsidP="00C15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A31" w:rsidRPr="00C15A31" w:rsidRDefault="00C15A31" w:rsidP="00C15A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15A3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15A31" w:rsidRPr="00C15A31" w:rsidRDefault="00C15A31" w:rsidP="00C15A3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15A31" w:rsidRPr="00C15A31" w:rsidRDefault="00C15A31" w:rsidP="00C15A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A31">
        <w:rPr>
          <w:rFonts w:ascii="Times New Roman" w:hAnsi="Times New Roman" w:cs="Times New Roman"/>
          <w:b/>
          <w:sz w:val="28"/>
          <w:szCs w:val="28"/>
        </w:rPr>
        <w:t>к проекту решения Совета муниципального образования сельского поселения «</w:t>
      </w:r>
      <w:r w:rsidR="00E20611">
        <w:rPr>
          <w:rFonts w:ascii="Times New Roman" w:hAnsi="Times New Roman" w:cs="Times New Roman"/>
          <w:b/>
          <w:sz w:val="28"/>
          <w:szCs w:val="28"/>
        </w:rPr>
        <w:t>Позтыкерес</w:t>
      </w:r>
      <w:r w:rsidRPr="00C15A31">
        <w:rPr>
          <w:rFonts w:ascii="Times New Roman" w:hAnsi="Times New Roman" w:cs="Times New Roman"/>
          <w:b/>
          <w:sz w:val="28"/>
          <w:szCs w:val="28"/>
        </w:rPr>
        <w:t>» «О внесении изменений в решение Совета сельского поселения «</w:t>
      </w:r>
      <w:r w:rsidR="00E20611">
        <w:rPr>
          <w:rFonts w:ascii="Times New Roman" w:hAnsi="Times New Roman" w:cs="Times New Roman"/>
          <w:b/>
          <w:sz w:val="28"/>
          <w:szCs w:val="28"/>
        </w:rPr>
        <w:t>Позтыкерес</w:t>
      </w:r>
      <w:r w:rsidRPr="00C15A3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20611">
        <w:rPr>
          <w:rFonts w:ascii="Times New Roman" w:hAnsi="Times New Roman" w:cs="Times New Roman"/>
          <w:b/>
          <w:sz w:val="28"/>
          <w:szCs w:val="28"/>
        </w:rPr>
        <w:t>от 23.09.2019</w:t>
      </w:r>
      <w:r w:rsidR="004A1BC9" w:rsidRPr="004A1BC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20611">
        <w:rPr>
          <w:rFonts w:ascii="Times New Roman" w:eastAsia="Arial Unicode MS" w:hAnsi="Times New Roman" w:cs="Times New Roman"/>
          <w:b/>
          <w:sz w:val="28"/>
          <w:szCs w:val="28"/>
          <w:lang w:eastAsia="en-US"/>
        </w:rPr>
        <w:t>35</w:t>
      </w:r>
      <w:r w:rsidR="004A1BC9" w:rsidRPr="004A1BC9">
        <w:rPr>
          <w:rFonts w:ascii="Times New Roman" w:eastAsia="Arial Unicode MS" w:hAnsi="Times New Roman" w:cs="Times New Roman"/>
          <w:b/>
          <w:sz w:val="28"/>
          <w:szCs w:val="28"/>
          <w:lang w:eastAsia="en-US"/>
        </w:rPr>
        <w:t>/1</w:t>
      </w:r>
      <w:r w:rsidRPr="004A1BC9">
        <w:rPr>
          <w:rFonts w:ascii="Times New Roman" w:hAnsi="Times New Roman" w:cs="Times New Roman"/>
          <w:b/>
          <w:sz w:val="28"/>
          <w:szCs w:val="28"/>
        </w:rPr>
        <w:t>«</w:t>
      </w:r>
      <w:r w:rsidRPr="00C15A31">
        <w:rPr>
          <w:rFonts w:ascii="Times New Roman" w:hAnsi="Times New Roman" w:cs="Times New Roman"/>
          <w:b/>
          <w:sz w:val="28"/>
          <w:szCs w:val="28"/>
        </w:rPr>
        <w:t>Об утверждении правил благоустройства муниципального образования сельского поселения «</w:t>
      </w:r>
      <w:r w:rsidR="00E20611">
        <w:rPr>
          <w:rFonts w:ascii="Times New Roman" w:hAnsi="Times New Roman" w:cs="Times New Roman"/>
          <w:b/>
          <w:sz w:val="28"/>
          <w:szCs w:val="28"/>
        </w:rPr>
        <w:t>Позтыкерес</w:t>
      </w:r>
      <w:r w:rsidRPr="00C15A31">
        <w:rPr>
          <w:rFonts w:ascii="Times New Roman" w:hAnsi="Times New Roman" w:cs="Times New Roman"/>
          <w:b/>
          <w:sz w:val="28"/>
          <w:szCs w:val="28"/>
        </w:rPr>
        <w:t>»</w:t>
      </w:r>
    </w:p>
    <w:p w:rsidR="00C15A31" w:rsidRPr="00C15A31" w:rsidRDefault="00C15A31" w:rsidP="00C15A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A31" w:rsidRPr="00C15A31" w:rsidRDefault="00C15A31" w:rsidP="00C15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A31">
        <w:rPr>
          <w:rFonts w:ascii="Times New Roman" w:hAnsi="Times New Roman" w:cs="Times New Roman"/>
          <w:sz w:val="28"/>
          <w:szCs w:val="28"/>
        </w:rPr>
        <w:t>Вопросы утверждения правил благоустройства частью 3 статьи 14 Федерального закона от 06.10.2003 № 131-ФЗ «О некоторых вопросах местного самоуправления в Российской Федерации» (далее – Федеральный закон № 131-ФЗ) отнесены к вопросам местного значения сельских поселений.</w:t>
      </w:r>
    </w:p>
    <w:p w:rsidR="00C15A31" w:rsidRPr="00C15A31" w:rsidRDefault="00C15A31" w:rsidP="00C15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A31">
        <w:rPr>
          <w:rFonts w:ascii="Times New Roman" w:hAnsi="Times New Roman" w:cs="Times New Roman"/>
          <w:sz w:val="28"/>
          <w:szCs w:val="28"/>
        </w:rPr>
        <w:t>Частью 3 статьи 45.1 Федерального Закона № 131-ФЗ установлено, что Законом субъекта Российской Федерации могут быть урегулированы и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</w:t>
      </w:r>
    </w:p>
    <w:p w:rsidR="00C15A31" w:rsidRPr="00C15A31" w:rsidRDefault="00C15A31" w:rsidP="00C15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A31">
        <w:rPr>
          <w:rFonts w:ascii="Times New Roman" w:hAnsi="Times New Roman" w:cs="Times New Roman"/>
          <w:sz w:val="28"/>
          <w:szCs w:val="28"/>
        </w:rPr>
        <w:t>Согласно статье 1 Закона Республики Коми от 24.04.2019 № 24-РЗ «О некоторых вопросах благоустройства территории отдельных муниципальных образований в Республике Коми» правилами благоустройства территорий отдельных муниципальных образований в Республике Коми могут регулироваться вопросы по проведению на земельных участках в границах населенных пунктов мероприятий по уничтожению борщевика Сосновского.</w:t>
      </w:r>
    </w:p>
    <w:p w:rsidR="00C15A31" w:rsidRPr="00C15A31" w:rsidRDefault="00C15A31" w:rsidP="00C15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A31">
        <w:rPr>
          <w:rFonts w:ascii="Times New Roman" w:hAnsi="Times New Roman" w:cs="Times New Roman"/>
          <w:sz w:val="28"/>
          <w:szCs w:val="28"/>
        </w:rPr>
        <w:t xml:space="preserve">Под отдельными муниципальными образованиями в Республике Коми понимаются муниципальные образования поселений в Республике Коми, расположенные на территориях, отнесенных к южной природно-климатической зоне, к числу которых относится </w:t>
      </w:r>
      <w:proofErr w:type="spellStart"/>
      <w:r w:rsidRPr="00C15A31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C15A31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15A31" w:rsidRPr="00C15A31" w:rsidRDefault="00C15A31" w:rsidP="00C15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A31">
        <w:rPr>
          <w:rFonts w:ascii="Times New Roman" w:hAnsi="Times New Roman" w:cs="Times New Roman"/>
          <w:sz w:val="28"/>
          <w:szCs w:val="28"/>
        </w:rPr>
        <w:t>В сельском поселении «</w:t>
      </w:r>
      <w:r w:rsidR="005D70E3">
        <w:rPr>
          <w:rFonts w:ascii="Times New Roman" w:hAnsi="Times New Roman" w:cs="Times New Roman"/>
          <w:sz w:val="28"/>
          <w:szCs w:val="28"/>
        </w:rPr>
        <w:t>Позтыкерес</w:t>
      </w:r>
      <w:r w:rsidRPr="00C15A31">
        <w:rPr>
          <w:rFonts w:ascii="Times New Roman" w:hAnsi="Times New Roman" w:cs="Times New Roman"/>
          <w:sz w:val="28"/>
          <w:szCs w:val="28"/>
        </w:rPr>
        <w:t>» действуют Правила благоустройства муниципального образования сельского поселения «</w:t>
      </w:r>
      <w:r w:rsidR="005D70E3">
        <w:rPr>
          <w:rFonts w:ascii="Times New Roman" w:hAnsi="Times New Roman" w:cs="Times New Roman"/>
          <w:sz w:val="28"/>
          <w:szCs w:val="28"/>
        </w:rPr>
        <w:t>Позтыкерес</w:t>
      </w:r>
      <w:r w:rsidRPr="00C15A31">
        <w:rPr>
          <w:rFonts w:ascii="Times New Roman" w:hAnsi="Times New Roman" w:cs="Times New Roman"/>
          <w:sz w:val="28"/>
          <w:szCs w:val="28"/>
        </w:rPr>
        <w:t>», утвержденные решением Совета сельского поселения «</w:t>
      </w:r>
      <w:r w:rsidR="005D70E3">
        <w:rPr>
          <w:rFonts w:ascii="Times New Roman" w:hAnsi="Times New Roman" w:cs="Times New Roman"/>
          <w:sz w:val="28"/>
          <w:szCs w:val="28"/>
        </w:rPr>
        <w:t>Позтыкерес» от 23.09.2019 года</w:t>
      </w:r>
      <w:r w:rsidR="004A1BC9" w:rsidRPr="00C15A31">
        <w:rPr>
          <w:rFonts w:ascii="Times New Roman" w:hAnsi="Times New Roman" w:cs="Times New Roman"/>
          <w:sz w:val="28"/>
          <w:szCs w:val="28"/>
        </w:rPr>
        <w:t xml:space="preserve"> № </w:t>
      </w:r>
      <w:r w:rsidR="005D70E3">
        <w:rPr>
          <w:rFonts w:ascii="Times New Roman" w:eastAsia="Arial Unicode MS" w:hAnsi="Times New Roman" w:cs="Times New Roman"/>
          <w:sz w:val="28"/>
          <w:szCs w:val="28"/>
          <w:lang w:eastAsia="en-US"/>
        </w:rPr>
        <w:t>35</w:t>
      </w:r>
      <w:r w:rsidR="004A1BC9" w:rsidRPr="004A1BC9">
        <w:rPr>
          <w:rFonts w:ascii="Times New Roman" w:eastAsia="Arial Unicode MS" w:hAnsi="Times New Roman" w:cs="Times New Roman"/>
          <w:sz w:val="28"/>
          <w:szCs w:val="28"/>
          <w:lang w:eastAsia="en-US"/>
        </w:rPr>
        <w:t>/1</w:t>
      </w:r>
      <w:r w:rsidRPr="00C15A31">
        <w:rPr>
          <w:rFonts w:ascii="Times New Roman" w:hAnsi="Times New Roman" w:cs="Times New Roman"/>
          <w:sz w:val="28"/>
          <w:szCs w:val="28"/>
        </w:rPr>
        <w:t>(далее – Правила).</w:t>
      </w:r>
    </w:p>
    <w:p w:rsidR="00C15A31" w:rsidRPr="00C15A31" w:rsidRDefault="00C15A31" w:rsidP="00C15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A31">
        <w:rPr>
          <w:rFonts w:ascii="Times New Roman" w:hAnsi="Times New Roman" w:cs="Times New Roman"/>
          <w:sz w:val="28"/>
          <w:szCs w:val="28"/>
        </w:rPr>
        <w:t xml:space="preserve">Правила возлагают обязанность по принятию мер в целях ограничения распространения борщевика Сосновского только на собственников помещений в многоквартирных домах (лиц, осуществляющих по договору управление/эксплуатацию многоквартирными домами), собственников жилых домов на территориях индивидуальной застройки, при использовании территорий производственного назначения, в охранной зоне инженерных сетей и при выполнении работ по содержанию объектов и элементов благоустройства. </w:t>
      </w:r>
    </w:p>
    <w:p w:rsidR="00C15A31" w:rsidRPr="00C15A31" w:rsidRDefault="00C15A31" w:rsidP="00C15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A31">
        <w:rPr>
          <w:rFonts w:ascii="Times New Roman" w:hAnsi="Times New Roman" w:cs="Times New Roman"/>
          <w:sz w:val="28"/>
          <w:szCs w:val="28"/>
        </w:rPr>
        <w:t>Конкретно на собственников земельных участков такая обязанность Правилами не возлагается. В этой связи на территориях, не вошедших в перечень, указанный выше, мероприятия по уничтожению борщевика Сосновского не проводятся, чем нарушаются права лиц, которым принадлежат земельные участки, расположенные вблизи.</w:t>
      </w:r>
    </w:p>
    <w:p w:rsidR="00C15A31" w:rsidRPr="00C15A31" w:rsidRDefault="00C15A31" w:rsidP="00C15A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A31">
        <w:rPr>
          <w:rFonts w:ascii="Times New Roman" w:hAnsi="Times New Roman" w:cs="Times New Roman"/>
          <w:sz w:val="28"/>
          <w:szCs w:val="28"/>
        </w:rPr>
        <w:t>В связи с поступающими в прокуратуру района обращениями граждан о непринятии мер по уничтожению борщевика Сосновского на территории МР «</w:t>
      </w:r>
      <w:proofErr w:type="spellStart"/>
      <w:r w:rsidRPr="00C15A31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C15A31">
        <w:rPr>
          <w:rFonts w:ascii="Times New Roman" w:hAnsi="Times New Roman" w:cs="Times New Roman"/>
          <w:sz w:val="28"/>
          <w:szCs w:val="28"/>
        </w:rPr>
        <w:t xml:space="preserve">», предлагаю </w:t>
      </w:r>
      <w:proofErr w:type="spellStart"/>
      <w:r w:rsidR="005D70E3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5D70E3">
        <w:rPr>
          <w:rFonts w:ascii="Times New Roman" w:hAnsi="Times New Roman" w:cs="Times New Roman"/>
          <w:sz w:val="28"/>
          <w:szCs w:val="28"/>
        </w:rPr>
        <w:t>. «а» п. 12.1 Раздела 12</w:t>
      </w:r>
      <w:r w:rsidRPr="00C15A31">
        <w:rPr>
          <w:rFonts w:ascii="Times New Roman" w:hAnsi="Times New Roman" w:cs="Times New Roman"/>
          <w:sz w:val="28"/>
          <w:szCs w:val="28"/>
        </w:rPr>
        <w:t xml:space="preserve"> Правил благоустройства муниципального образования сельского поселения «</w:t>
      </w:r>
      <w:r w:rsidR="005D70E3">
        <w:rPr>
          <w:rFonts w:ascii="Times New Roman" w:hAnsi="Times New Roman" w:cs="Times New Roman"/>
          <w:sz w:val="28"/>
          <w:szCs w:val="28"/>
        </w:rPr>
        <w:t>Позтыкерес</w:t>
      </w:r>
      <w:r w:rsidRPr="00C15A31">
        <w:rPr>
          <w:rFonts w:ascii="Times New Roman" w:hAnsi="Times New Roman" w:cs="Times New Roman"/>
          <w:sz w:val="28"/>
          <w:szCs w:val="28"/>
        </w:rPr>
        <w:t>», утвержденных решением Совета СП «</w:t>
      </w:r>
      <w:r w:rsidR="005D70E3">
        <w:rPr>
          <w:rFonts w:ascii="Times New Roman" w:hAnsi="Times New Roman" w:cs="Times New Roman"/>
          <w:sz w:val="28"/>
          <w:szCs w:val="28"/>
        </w:rPr>
        <w:t>Позтыкерес</w:t>
      </w:r>
      <w:r w:rsidRPr="00C15A31">
        <w:rPr>
          <w:rFonts w:ascii="Times New Roman" w:hAnsi="Times New Roman" w:cs="Times New Roman"/>
          <w:sz w:val="28"/>
          <w:szCs w:val="28"/>
        </w:rPr>
        <w:t xml:space="preserve">» </w:t>
      </w:r>
      <w:r w:rsidR="005D70E3">
        <w:rPr>
          <w:rFonts w:ascii="Times New Roman" w:hAnsi="Times New Roman" w:cs="Times New Roman"/>
          <w:sz w:val="28"/>
          <w:szCs w:val="28"/>
        </w:rPr>
        <w:t>от 23.09.2019</w:t>
      </w:r>
      <w:r w:rsidR="004A1BC9" w:rsidRPr="00C15A31">
        <w:rPr>
          <w:rFonts w:ascii="Times New Roman" w:hAnsi="Times New Roman" w:cs="Times New Roman"/>
          <w:sz w:val="28"/>
          <w:szCs w:val="28"/>
        </w:rPr>
        <w:t xml:space="preserve"> № </w:t>
      </w:r>
      <w:r w:rsidR="005D70E3">
        <w:rPr>
          <w:rFonts w:ascii="Times New Roman" w:eastAsia="Arial Unicode MS" w:hAnsi="Times New Roman" w:cs="Times New Roman"/>
          <w:sz w:val="28"/>
          <w:szCs w:val="28"/>
          <w:lang w:eastAsia="en-US"/>
        </w:rPr>
        <w:t>35</w:t>
      </w:r>
      <w:r w:rsidR="004A1BC9" w:rsidRPr="004A1BC9">
        <w:rPr>
          <w:rFonts w:ascii="Times New Roman" w:eastAsia="Arial Unicode MS" w:hAnsi="Times New Roman" w:cs="Times New Roman"/>
          <w:sz w:val="28"/>
          <w:szCs w:val="28"/>
          <w:lang w:eastAsia="en-US"/>
        </w:rPr>
        <w:t>/1</w:t>
      </w:r>
      <w:r w:rsidRPr="00C15A31">
        <w:rPr>
          <w:rFonts w:ascii="Times New Roman" w:hAnsi="Times New Roman" w:cs="Times New Roman"/>
          <w:sz w:val="28"/>
          <w:szCs w:val="28"/>
        </w:rPr>
        <w:t>, дополнить абзацем, устанавливающим обязанность собственников земельных участков или лиц, обладающих иными вещными правами на земельный участок, по</w:t>
      </w:r>
      <w:proofErr w:type="gramEnd"/>
      <w:r w:rsidRPr="00C15A31">
        <w:rPr>
          <w:rFonts w:ascii="Times New Roman" w:hAnsi="Times New Roman" w:cs="Times New Roman"/>
          <w:sz w:val="28"/>
          <w:szCs w:val="28"/>
        </w:rPr>
        <w:t xml:space="preserve"> принятию мер в целях ограничения распространения борщевика Сосновского.</w:t>
      </w:r>
    </w:p>
    <w:p w:rsidR="00FE0EBB" w:rsidRPr="00C15A31" w:rsidRDefault="00FE0EBB" w:rsidP="00C15A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30B6A" w:rsidRPr="00C15A31" w:rsidRDefault="00E30B6A" w:rsidP="00C15A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30B6A" w:rsidRPr="00C15A31" w:rsidRDefault="00E30B6A" w:rsidP="00C15A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30B6A" w:rsidRPr="00C15A31" w:rsidRDefault="00E30B6A" w:rsidP="00C15A31">
      <w:pPr>
        <w:pStyle w:val="ConsPlusNormal"/>
        <w:rPr>
          <w:rFonts w:ascii="Times New Roman" w:hAnsi="Times New Roman" w:cs="Times New Roman"/>
        </w:rPr>
      </w:pPr>
    </w:p>
    <w:p w:rsidR="00E30B6A" w:rsidRPr="00C15A31" w:rsidRDefault="00E30B6A" w:rsidP="00C15A31">
      <w:pPr>
        <w:pStyle w:val="ConsPlusNormal"/>
        <w:rPr>
          <w:rFonts w:ascii="Times New Roman" w:hAnsi="Times New Roman" w:cs="Times New Roman"/>
        </w:rPr>
      </w:pPr>
    </w:p>
    <w:p w:rsidR="00E30B6A" w:rsidRDefault="00E30B6A" w:rsidP="00E30B6A">
      <w:pPr>
        <w:pStyle w:val="ConsPlusNormal"/>
      </w:pPr>
    </w:p>
    <w:p w:rsidR="00E30B6A" w:rsidRDefault="00E30B6A" w:rsidP="00E30B6A">
      <w:pPr>
        <w:pStyle w:val="ConsPlusNormal"/>
      </w:pPr>
    </w:p>
    <w:p w:rsidR="00E30B6A" w:rsidRDefault="00E30B6A" w:rsidP="00E30B6A">
      <w:pPr>
        <w:pStyle w:val="ConsPlusNormal"/>
      </w:pPr>
    </w:p>
    <w:p w:rsidR="00E30B6A" w:rsidRDefault="00E30B6A" w:rsidP="00E30B6A">
      <w:pPr>
        <w:pStyle w:val="ConsPlusNormal"/>
      </w:pPr>
    </w:p>
    <w:p w:rsidR="00E30B6A" w:rsidRDefault="00E30B6A" w:rsidP="00E30B6A">
      <w:pPr>
        <w:pStyle w:val="ConsPlusNormal"/>
      </w:pPr>
    </w:p>
    <w:p w:rsidR="00E30B6A" w:rsidRDefault="00E30B6A" w:rsidP="00E30B6A">
      <w:pPr>
        <w:pStyle w:val="ConsPlusNormal"/>
      </w:pPr>
    </w:p>
    <w:p w:rsidR="00E30B6A" w:rsidRDefault="00E30B6A" w:rsidP="00E30B6A">
      <w:pPr>
        <w:pStyle w:val="ConsPlusNormal"/>
      </w:pPr>
    </w:p>
    <w:p w:rsidR="00E30B6A" w:rsidRDefault="00E30B6A" w:rsidP="00E30B6A">
      <w:pPr>
        <w:pStyle w:val="ConsPlusNormal"/>
      </w:pPr>
    </w:p>
    <w:p w:rsidR="00E30B6A" w:rsidRDefault="00E30B6A" w:rsidP="00E30B6A">
      <w:pPr>
        <w:pStyle w:val="ConsPlusNormal"/>
      </w:pPr>
    </w:p>
    <w:p w:rsidR="00E30B6A" w:rsidRDefault="00E30B6A" w:rsidP="00E30B6A">
      <w:pPr>
        <w:pStyle w:val="ConsPlusNormal"/>
      </w:pPr>
    </w:p>
    <w:p w:rsidR="00E30B6A" w:rsidRDefault="00E30B6A" w:rsidP="00E30B6A">
      <w:pPr>
        <w:pStyle w:val="ConsPlusNormal"/>
      </w:pPr>
    </w:p>
    <w:p w:rsidR="00E30B6A" w:rsidRDefault="00E30B6A" w:rsidP="00E30B6A">
      <w:pPr>
        <w:pStyle w:val="ConsPlusNormal"/>
      </w:pPr>
    </w:p>
    <w:p w:rsidR="00AA6746" w:rsidRDefault="00AA6746"/>
    <w:sectPr w:rsidR="00AA6746" w:rsidSect="00A04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037C"/>
    <w:multiLevelType w:val="multilevel"/>
    <w:tmpl w:val="9618B5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">
    <w:nsid w:val="2CB72D49"/>
    <w:multiLevelType w:val="hybridMultilevel"/>
    <w:tmpl w:val="D5383F28"/>
    <w:lvl w:ilvl="0" w:tplc="846ED526">
      <w:start w:val="1"/>
      <w:numFmt w:val="decimal"/>
      <w:lvlText w:val="%1."/>
      <w:lvlJc w:val="left"/>
      <w:pPr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61845"/>
    <w:rsid w:val="00022C42"/>
    <w:rsid w:val="000966E9"/>
    <w:rsid w:val="00232889"/>
    <w:rsid w:val="00395679"/>
    <w:rsid w:val="004A1BC9"/>
    <w:rsid w:val="004F60D6"/>
    <w:rsid w:val="005A17F9"/>
    <w:rsid w:val="005D70E3"/>
    <w:rsid w:val="006041EA"/>
    <w:rsid w:val="0061690C"/>
    <w:rsid w:val="00716F08"/>
    <w:rsid w:val="00761845"/>
    <w:rsid w:val="00A040FC"/>
    <w:rsid w:val="00AA6746"/>
    <w:rsid w:val="00AB6643"/>
    <w:rsid w:val="00B3185A"/>
    <w:rsid w:val="00C1507B"/>
    <w:rsid w:val="00C15A31"/>
    <w:rsid w:val="00E03FE7"/>
    <w:rsid w:val="00E13851"/>
    <w:rsid w:val="00E20611"/>
    <w:rsid w:val="00E30B6A"/>
    <w:rsid w:val="00FE0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B6A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95679"/>
    <w:pPr>
      <w:keepNext/>
      <w:spacing w:after="0" w:line="240" w:lineRule="auto"/>
      <w:jc w:val="right"/>
      <w:outlineLvl w:val="3"/>
    </w:pPr>
    <w:rPr>
      <w:rFonts w:ascii="Times New Roman" w:eastAsia="Arial Unicode MS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B6A"/>
    <w:rPr>
      <w:color w:val="0000FF" w:themeColor="hyperlink"/>
      <w:u w:val="single"/>
    </w:rPr>
  </w:style>
  <w:style w:type="paragraph" w:customStyle="1" w:styleId="ConsPlusNormal">
    <w:name w:val="ConsPlusNormal"/>
    <w:rsid w:val="00E30B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0B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95679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FE0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C15A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я</cp:lastModifiedBy>
  <cp:revision>13</cp:revision>
  <cp:lastPrinted>2020-12-02T12:02:00Z</cp:lastPrinted>
  <dcterms:created xsi:type="dcterms:W3CDTF">2019-06-24T07:23:00Z</dcterms:created>
  <dcterms:modified xsi:type="dcterms:W3CDTF">2020-12-26T08:08:00Z</dcterms:modified>
</cp:coreProperties>
</file>